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B7E5" w14:textId="19B27712" w:rsidR="004148A9" w:rsidRDefault="00141C84">
      <w:r>
        <w:t>Questionario ingresso</w:t>
      </w:r>
      <w:r w:rsidR="001C197C">
        <w:t xml:space="preserve"> onde</w:t>
      </w:r>
      <w:r w:rsidR="00511EDA">
        <w:t xml:space="preserve"> NOME: __________________________ SCUOLA: ________________________</w:t>
      </w:r>
      <w:bookmarkStart w:id="0" w:name="_GoBack"/>
      <w:bookmarkEnd w:id="0"/>
    </w:p>
    <w:p w14:paraId="3233B7E6" w14:textId="26726DF0" w:rsidR="00141C84" w:rsidRDefault="00141C84" w:rsidP="00141C84">
      <w:pPr>
        <w:pStyle w:val="Paragrafoelenco"/>
        <w:numPr>
          <w:ilvl w:val="0"/>
          <w:numId w:val="2"/>
        </w:numPr>
      </w:pPr>
      <w:r>
        <w:t>Il grafico sotto mostra lo spostamento di una particella in un mezzo in funzione del tempo. A cosa corrisponde il segmento X</w:t>
      </w:r>
      <w:r w:rsidR="00406B25">
        <w:t>?</w:t>
      </w:r>
    </w:p>
    <w:p w14:paraId="3233B7E7" w14:textId="77777777" w:rsidR="000D3DC6" w:rsidRDefault="000D3DC6" w:rsidP="000D3DC6">
      <w:pPr>
        <w:pStyle w:val="Paragrafoelenco"/>
        <w:jc w:val="center"/>
      </w:pPr>
      <w:r w:rsidRPr="000D3DC6">
        <w:rPr>
          <w:noProof/>
        </w:rPr>
        <w:drawing>
          <wp:inline distT="0" distB="0" distL="0" distR="0" wp14:anchorId="3233B810" wp14:editId="3233B811">
            <wp:extent cx="4522805" cy="11071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8" t="4104" r="4376" b="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05" cy="11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3B7E8" w14:textId="77777777" w:rsidR="00141C84" w:rsidRDefault="00141C84" w:rsidP="00141C84">
      <w:pPr>
        <w:pStyle w:val="Paragrafoelenco"/>
        <w:numPr>
          <w:ilvl w:val="1"/>
          <w:numId w:val="2"/>
        </w:numPr>
      </w:pPr>
      <w:r>
        <w:t>Frequenza</w:t>
      </w:r>
    </w:p>
    <w:p w14:paraId="3233B7E9" w14:textId="77777777" w:rsidR="00141C84" w:rsidRDefault="00141C84" w:rsidP="00141C84">
      <w:pPr>
        <w:pStyle w:val="Paragrafoelenco"/>
        <w:numPr>
          <w:ilvl w:val="1"/>
          <w:numId w:val="2"/>
        </w:numPr>
      </w:pPr>
      <w:r>
        <w:t>Periodo</w:t>
      </w:r>
    </w:p>
    <w:p w14:paraId="3233B7EA" w14:textId="77777777" w:rsidR="00141C84" w:rsidRDefault="00141C84" w:rsidP="00141C84">
      <w:pPr>
        <w:pStyle w:val="Paragrafoelenco"/>
        <w:numPr>
          <w:ilvl w:val="1"/>
          <w:numId w:val="2"/>
        </w:numPr>
      </w:pPr>
      <w:r>
        <w:t>Lunghezza d’onda</w:t>
      </w:r>
    </w:p>
    <w:p w14:paraId="54CFA1FA" w14:textId="77777777" w:rsidR="00406B25" w:rsidRDefault="00406B25" w:rsidP="00141C84">
      <w:pPr>
        <w:pStyle w:val="Paragrafoelenco"/>
        <w:ind w:left="709"/>
      </w:pPr>
    </w:p>
    <w:p w14:paraId="3233B7EB" w14:textId="5DC4752A" w:rsidR="00141C84" w:rsidRDefault="00141C84" w:rsidP="00141C84">
      <w:pPr>
        <w:pStyle w:val="Paragrafoelenco"/>
        <w:ind w:left="709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141C84" w14:paraId="3233B7F1" w14:textId="77777777" w:rsidTr="00141C84">
        <w:tc>
          <w:tcPr>
            <w:tcW w:w="1955" w:type="dxa"/>
          </w:tcPr>
          <w:p w14:paraId="3233B7EC" w14:textId="77777777" w:rsidR="00141C84" w:rsidRDefault="00141C84" w:rsidP="00141C84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955" w:type="dxa"/>
          </w:tcPr>
          <w:p w14:paraId="3233B7ED" w14:textId="77777777" w:rsidR="00141C84" w:rsidRDefault="00141C84" w:rsidP="00141C84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956" w:type="dxa"/>
          </w:tcPr>
          <w:p w14:paraId="3233B7EE" w14:textId="77777777" w:rsidR="00141C84" w:rsidRDefault="00141C84" w:rsidP="00141C84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956" w:type="dxa"/>
          </w:tcPr>
          <w:p w14:paraId="3233B7EF" w14:textId="77777777" w:rsidR="00141C84" w:rsidRDefault="00141C84" w:rsidP="00141C84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56" w:type="dxa"/>
          </w:tcPr>
          <w:p w14:paraId="3233B7F0" w14:textId="77777777" w:rsidR="00141C84" w:rsidRDefault="00141C84" w:rsidP="00141C84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3233B7F2" w14:textId="77777777" w:rsidR="00141C84" w:rsidRDefault="00141C84" w:rsidP="00141C84">
      <w:pPr>
        <w:pStyle w:val="Paragrafoelenco"/>
        <w:ind w:left="709"/>
      </w:pPr>
    </w:p>
    <w:p w14:paraId="3233B7F3" w14:textId="77777777" w:rsidR="00141C84" w:rsidRDefault="00141C84" w:rsidP="00141C84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3233B7F4" w14:textId="77777777" w:rsidR="00141C84" w:rsidRDefault="00141C84" w:rsidP="00141C84">
      <w:pPr>
        <w:pStyle w:val="Paragrafoelenco"/>
        <w:numPr>
          <w:ilvl w:val="1"/>
          <w:numId w:val="2"/>
        </w:numPr>
      </w:pPr>
      <w:proofErr w:type="gramStart"/>
      <w:r>
        <w:t>E’</w:t>
      </w:r>
      <w:proofErr w:type="gramEnd"/>
      <w:r>
        <w:t xml:space="preserve"> la distanza tra due creste dell’onda</w:t>
      </w:r>
    </w:p>
    <w:p w14:paraId="3233B7F5" w14:textId="77777777" w:rsidR="00141C84" w:rsidRDefault="00141C84" w:rsidP="00141C84">
      <w:pPr>
        <w:pStyle w:val="Paragrafoelenco"/>
        <w:numPr>
          <w:ilvl w:val="1"/>
          <w:numId w:val="2"/>
        </w:numPr>
      </w:pPr>
      <w:proofErr w:type="gramStart"/>
      <w:r>
        <w:t>E’</w:t>
      </w:r>
      <w:proofErr w:type="gramEnd"/>
      <w:r>
        <w:t xml:space="preserve"> la distanza tra due punti qualsiasi di massimo dell’onda</w:t>
      </w:r>
    </w:p>
    <w:p w14:paraId="3233B7F6" w14:textId="77777777" w:rsidR="00141C84" w:rsidRDefault="00141C84" w:rsidP="00141C84">
      <w:pPr>
        <w:pStyle w:val="Paragrafoelenco"/>
        <w:numPr>
          <w:ilvl w:val="1"/>
          <w:numId w:val="2"/>
        </w:numPr>
      </w:pPr>
      <w:proofErr w:type="gramStart"/>
      <w:r>
        <w:t>E’</w:t>
      </w:r>
      <w:proofErr w:type="gramEnd"/>
      <w:r>
        <w:t xml:space="preserve"> il tempo necessario all’onda per completare un ciclo</w:t>
      </w:r>
    </w:p>
    <w:p w14:paraId="3233B7F7" w14:textId="77777777" w:rsidR="00141C84" w:rsidRDefault="00141C84" w:rsidP="00141C84">
      <w:pPr>
        <w:pStyle w:val="Paragrafoelenco"/>
        <w:numPr>
          <w:ilvl w:val="1"/>
          <w:numId w:val="2"/>
        </w:numPr>
      </w:pPr>
      <w:proofErr w:type="gramStart"/>
      <w:r>
        <w:t>E’</w:t>
      </w:r>
      <w:proofErr w:type="gramEnd"/>
      <w:r>
        <w:t xml:space="preserve"> il numero di onde complete che passano per la posizione occupata dalla particella</w:t>
      </w:r>
    </w:p>
    <w:p w14:paraId="329A1FD8" w14:textId="77777777" w:rsidR="00406B25" w:rsidRDefault="00406B25" w:rsidP="007A44B3">
      <w:pPr>
        <w:pStyle w:val="Paragrafoelenco"/>
      </w:pPr>
    </w:p>
    <w:p w14:paraId="3233B7F8" w14:textId="0EF0452A" w:rsidR="007A44B3" w:rsidRDefault="007A44B3" w:rsidP="007A44B3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7A44B3" w14:paraId="3233B7FE" w14:textId="77777777" w:rsidTr="00792FB7">
        <w:tc>
          <w:tcPr>
            <w:tcW w:w="1955" w:type="dxa"/>
          </w:tcPr>
          <w:p w14:paraId="3233B7F9" w14:textId="77777777" w:rsidR="007A44B3" w:rsidRDefault="007A44B3" w:rsidP="00792FB7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955" w:type="dxa"/>
          </w:tcPr>
          <w:p w14:paraId="3233B7FA" w14:textId="77777777" w:rsidR="007A44B3" w:rsidRDefault="007A44B3" w:rsidP="00792FB7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956" w:type="dxa"/>
          </w:tcPr>
          <w:p w14:paraId="3233B7FB" w14:textId="77777777" w:rsidR="007A44B3" w:rsidRDefault="007A44B3" w:rsidP="00792FB7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956" w:type="dxa"/>
          </w:tcPr>
          <w:p w14:paraId="3233B7FC" w14:textId="77777777" w:rsidR="007A44B3" w:rsidRDefault="007A44B3" w:rsidP="00792FB7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56" w:type="dxa"/>
          </w:tcPr>
          <w:p w14:paraId="3233B7FD" w14:textId="77777777" w:rsidR="007A44B3" w:rsidRDefault="007A44B3" w:rsidP="00792FB7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3233B7FF" w14:textId="77777777" w:rsidR="007A44B3" w:rsidRDefault="007A44B3" w:rsidP="007A44B3"/>
    <w:p w14:paraId="3233B800" w14:textId="77777777" w:rsidR="007A44B3" w:rsidRDefault="007A44B3" w:rsidP="007A44B3">
      <w:pPr>
        <w:pStyle w:val="Paragrafoelenco"/>
        <w:numPr>
          <w:ilvl w:val="0"/>
          <w:numId w:val="2"/>
        </w:numPr>
      </w:pPr>
      <w:r>
        <w:t>Un’onda si propaga attraverso una corda. Il grafico mostro lo spostamento di una particella della corda lungo un asse parallelo alla corda. Che proprietà dell’onda è rappresentata dal segmento Y?</w:t>
      </w:r>
    </w:p>
    <w:p w14:paraId="3233B801" w14:textId="77777777" w:rsidR="007A44B3" w:rsidRDefault="007A44B3" w:rsidP="007A44B3">
      <w:pPr>
        <w:jc w:val="center"/>
      </w:pPr>
      <w:r>
        <w:rPr>
          <w:noProof/>
          <w:lang w:eastAsia="it-IT"/>
        </w:rPr>
        <w:drawing>
          <wp:inline distT="0" distB="0" distL="0" distR="0" wp14:anchorId="3233B812" wp14:editId="3233B813">
            <wp:extent cx="5132990" cy="1215851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99" r="4721" b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990" cy="121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3B802" w14:textId="77777777" w:rsidR="007A44B3" w:rsidRDefault="007A44B3" w:rsidP="007A44B3">
      <w:pPr>
        <w:pStyle w:val="Paragrafoelenco"/>
        <w:numPr>
          <w:ilvl w:val="1"/>
          <w:numId w:val="2"/>
        </w:numPr>
      </w:pPr>
      <w:r>
        <w:t>Frequenza</w:t>
      </w:r>
    </w:p>
    <w:p w14:paraId="3233B803" w14:textId="77777777" w:rsidR="007A44B3" w:rsidRDefault="007A44B3" w:rsidP="007A44B3">
      <w:pPr>
        <w:pStyle w:val="Paragrafoelenco"/>
        <w:numPr>
          <w:ilvl w:val="1"/>
          <w:numId w:val="2"/>
        </w:numPr>
      </w:pPr>
      <w:r>
        <w:t>Periodo</w:t>
      </w:r>
    </w:p>
    <w:p w14:paraId="3233B804" w14:textId="77777777" w:rsidR="007A44B3" w:rsidRDefault="007A44B3" w:rsidP="007A44B3">
      <w:pPr>
        <w:pStyle w:val="Paragrafoelenco"/>
        <w:numPr>
          <w:ilvl w:val="1"/>
          <w:numId w:val="2"/>
        </w:numPr>
      </w:pPr>
      <w:r>
        <w:t>Lunghezza d’onda</w:t>
      </w:r>
    </w:p>
    <w:p w14:paraId="3233B805" w14:textId="77777777" w:rsidR="007A44B3" w:rsidRDefault="007A44B3" w:rsidP="007A44B3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7A44B3" w14:paraId="3233B80B" w14:textId="77777777" w:rsidTr="00792FB7">
        <w:tc>
          <w:tcPr>
            <w:tcW w:w="1955" w:type="dxa"/>
          </w:tcPr>
          <w:p w14:paraId="3233B806" w14:textId="77777777" w:rsidR="007A44B3" w:rsidRDefault="007A44B3" w:rsidP="00792FB7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955" w:type="dxa"/>
          </w:tcPr>
          <w:p w14:paraId="3233B807" w14:textId="77777777" w:rsidR="007A44B3" w:rsidRDefault="007A44B3" w:rsidP="00792FB7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956" w:type="dxa"/>
          </w:tcPr>
          <w:p w14:paraId="3233B808" w14:textId="77777777" w:rsidR="007A44B3" w:rsidRDefault="007A44B3" w:rsidP="00792FB7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956" w:type="dxa"/>
          </w:tcPr>
          <w:p w14:paraId="3233B809" w14:textId="77777777" w:rsidR="007A44B3" w:rsidRDefault="007A44B3" w:rsidP="00792FB7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56" w:type="dxa"/>
          </w:tcPr>
          <w:p w14:paraId="3233B80A" w14:textId="77777777" w:rsidR="007A44B3" w:rsidRDefault="007A44B3" w:rsidP="00792FB7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3233B80C" w14:textId="77777777" w:rsidR="007A44B3" w:rsidRDefault="007A44B3" w:rsidP="007A44B3">
      <w:pPr>
        <w:pStyle w:val="Paragrafoelenco"/>
      </w:pPr>
    </w:p>
    <w:p w14:paraId="3233B80D" w14:textId="77777777" w:rsidR="007A44B3" w:rsidRDefault="007A44B3" w:rsidP="007A44B3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6A505BF2" w14:textId="31848BDF" w:rsidR="009B5EDB" w:rsidRPr="008568D5" w:rsidRDefault="009B5EDB" w:rsidP="009B5EDB">
      <w:pPr>
        <w:pStyle w:val="Paragrafoelenco"/>
        <w:numPr>
          <w:ilvl w:val="0"/>
          <w:numId w:val="4"/>
        </w:numPr>
      </w:pPr>
      <w:r w:rsidRPr="008568D5">
        <w:t xml:space="preserve">È la distanza </w:t>
      </w:r>
      <w:r w:rsidR="00757849" w:rsidRPr="008568D5">
        <w:t xml:space="preserve">tra due punti </w:t>
      </w:r>
      <w:r w:rsidR="006C1940" w:rsidRPr="008568D5">
        <w:t xml:space="preserve">della corda </w:t>
      </w:r>
      <w:r w:rsidR="008568D5" w:rsidRPr="008568D5">
        <w:t xml:space="preserve">che </w:t>
      </w:r>
      <w:r w:rsidR="008568D5">
        <w:t xml:space="preserve">hanno lo stesso spostamento rispetto all’equilibrio </w:t>
      </w:r>
    </w:p>
    <w:p w14:paraId="15D47813" w14:textId="70ABD565" w:rsidR="00FB47C7" w:rsidRPr="00361040" w:rsidRDefault="00361040" w:rsidP="009B5EDB">
      <w:pPr>
        <w:pStyle w:val="Paragrafoelenco"/>
        <w:numPr>
          <w:ilvl w:val="0"/>
          <w:numId w:val="4"/>
        </w:numPr>
      </w:pPr>
      <w:r w:rsidRPr="00361040">
        <w:lastRenderedPageBreak/>
        <w:t>È il tempo necessa</w:t>
      </w:r>
      <w:r>
        <w:t xml:space="preserve">rio </w:t>
      </w:r>
      <w:r w:rsidR="008568D5">
        <w:t>all’onda</w:t>
      </w:r>
      <w:r>
        <w:t xml:space="preserve"> per coprire la distanza tra due punti </w:t>
      </w:r>
      <w:r w:rsidR="00E22CA0">
        <w:t>successivi che hanno lo stesso spostamento rispetto all’equilibrio</w:t>
      </w:r>
    </w:p>
    <w:p w14:paraId="3233B80E" w14:textId="5DB32FFA" w:rsidR="007A44B3" w:rsidRDefault="00E22CA0" w:rsidP="009B5EDB">
      <w:pPr>
        <w:pStyle w:val="Paragrafoelenco"/>
        <w:numPr>
          <w:ilvl w:val="0"/>
          <w:numId w:val="4"/>
        </w:numPr>
      </w:pPr>
      <w:r w:rsidRPr="007F4BD5">
        <w:t xml:space="preserve">È il numero di onde complete </w:t>
      </w:r>
      <w:r w:rsidR="007F4BD5" w:rsidRPr="007F4BD5">
        <w:t xml:space="preserve">che passano per la </w:t>
      </w:r>
      <w:r w:rsidR="008568D5" w:rsidRPr="007F4BD5">
        <w:t>posizione</w:t>
      </w:r>
      <w:r w:rsidR="007F4BD5" w:rsidRPr="007F4BD5">
        <w:t xml:space="preserve"> dell</w:t>
      </w:r>
      <w:r w:rsidR="007F4BD5">
        <w:t xml:space="preserve">a particella </w:t>
      </w:r>
      <w:r w:rsidR="006C1940">
        <w:t xml:space="preserve">in un dato tempo </w:t>
      </w:r>
    </w:p>
    <w:p w14:paraId="2165AAFE" w14:textId="18E6EA3A" w:rsidR="006C1940" w:rsidRDefault="001B1E01" w:rsidP="009B5EDB">
      <w:pPr>
        <w:pStyle w:val="Paragrafoelenco"/>
        <w:numPr>
          <w:ilvl w:val="0"/>
          <w:numId w:val="4"/>
        </w:numPr>
      </w:pPr>
      <w:r>
        <w:t xml:space="preserve">È la distanza tra due punti della corda che hanno completato </w:t>
      </w:r>
      <w:r w:rsidR="00730279">
        <w:t xml:space="preserve">un </w:t>
      </w:r>
      <w:r w:rsidR="002D6B88">
        <w:t xml:space="preserve">ciclo </w:t>
      </w:r>
      <w:r w:rsidR="009D4FE9">
        <w:t>completo o frazione del moto</w:t>
      </w:r>
    </w:p>
    <w:p w14:paraId="30ABFE0F" w14:textId="77777777" w:rsidR="00383E5A" w:rsidRDefault="00383E5A" w:rsidP="00383E5A">
      <w:pPr>
        <w:pStyle w:val="Paragrafoelenco"/>
        <w:ind w:left="1440"/>
      </w:pPr>
    </w:p>
    <w:p w14:paraId="747409F8" w14:textId="58BEF438" w:rsidR="00383E5A" w:rsidRDefault="00383E5A" w:rsidP="00383E5A">
      <w:pPr>
        <w:pStyle w:val="Paragrafoelenco"/>
        <w:ind w:left="709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383E5A" w14:paraId="13F02EFF" w14:textId="77777777" w:rsidTr="008E3BCE">
        <w:tc>
          <w:tcPr>
            <w:tcW w:w="1955" w:type="dxa"/>
          </w:tcPr>
          <w:p w14:paraId="22AF5C91" w14:textId="77777777" w:rsidR="00383E5A" w:rsidRDefault="00383E5A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955" w:type="dxa"/>
          </w:tcPr>
          <w:p w14:paraId="3C7EE8B0" w14:textId="77777777" w:rsidR="00383E5A" w:rsidRDefault="00383E5A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956" w:type="dxa"/>
          </w:tcPr>
          <w:p w14:paraId="6BB182C0" w14:textId="77777777" w:rsidR="00383E5A" w:rsidRDefault="00383E5A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956" w:type="dxa"/>
          </w:tcPr>
          <w:p w14:paraId="13F1DF49" w14:textId="77777777" w:rsidR="00383E5A" w:rsidRDefault="00383E5A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56" w:type="dxa"/>
          </w:tcPr>
          <w:p w14:paraId="410FBDC6" w14:textId="77777777" w:rsidR="00383E5A" w:rsidRDefault="00383E5A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0047ACDB" w14:textId="77777777" w:rsidR="00383E5A" w:rsidRDefault="00383E5A" w:rsidP="00383E5A">
      <w:pPr>
        <w:pStyle w:val="Paragrafoelenco"/>
        <w:ind w:left="1440"/>
      </w:pPr>
    </w:p>
    <w:p w14:paraId="2AE38BD5" w14:textId="593194F1" w:rsidR="009D4FE9" w:rsidRPr="00383E5A" w:rsidRDefault="00DC3F72" w:rsidP="00DC3F72">
      <w:pPr>
        <w:pStyle w:val="Paragrafoelenco"/>
        <w:numPr>
          <w:ilvl w:val="0"/>
          <w:numId w:val="2"/>
        </w:numPr>
      </w:pPr>
      <w:r w:rsidRPr="0047355C">
        <w:t>La figura mostra un</w:t>
      </w:r>
      <w:r w:rsidR="00754D57" w:rsidRPr="0047355C">
        <w:t xml:space="preserve">a schematizzazione delle particelle </w:t>
      </w:r>
      <w:r w:rsidR="0047355C" w:rsidRPr="0047355C">
        <w:t>in un</w:t>
      </w:r>
      <w:r w:rsidR="0047355C">
        <w:t xml:space="preserve">a sbarra </w:t>
      </w:r>
      <w:r w:rsidR="00383E5A">
        <w:t xml:space="preserve">a riposo (in alto) e quando p sollecitata da sinistra (in basso). </w:t>
      </w:r>
      <w:r w:rsidR="00383E5A" w:rsidRPr="00383E5A">
        <w:t>La lunghezza d’onda è approssimativamente data dalla freccia:</w:t>
      </w:r>
    </w:p>
    <w:p w14:paraId="3721CAB0" w14:textId="3DD77E6F" w:rsidR="00F313A5" w:rsidRPr="007F4BD5" w:rsidRDefault="00BE251C" w:rsidP="00893D00">
      <w:pPr>
        <w:spacing w:after="0" w:line="240" w:lineRule="auto"/>
        <w:jc w:val="center"/>
      </w:pPr>
      <w:r w:rsidRPr="00BE251C">
        <w:rPr>
          <w:noProof/>
        </w:rPr>
        <w:drawing>
          <wp:inline distT="0" distB="0" distL="0" distR="0" wp14:anchorId="0F1A4563" wp14:editId="704C5FD8">
            <wp:extent cx="5118100" cy="2359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399" t="2691" r="3974" b="2051"/>
                    <a:stretch/>
                  </pic:blipFill>
                  <pic:spPr bwMode="auto">
                    <a:xfrm>
                      <a:off x="0" y="0"/>
                      <a:ext cx="5118100" cy="235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B1F55" w14:textId="38C8EEA0" w:rsidR="00383E5A" w:rsidRDefault="00383E5A" w:rsidP="00383E5A">
      <w:pPr>
        <w:pStyle w:val="Paragrafoelenco"/>
        <w:numPr>
          <w:ilvl w:val="1"/>
          <w:numId w:val="2"/>
        </w:numPr>
      </w:pPr>
      <w:r>
        <w:t>P</w:t>
      </w:r>
    </w:p>
    <w:p w14:paraId="0F773211" w14:textId="24A407B0" w:rsidR="00383E5A" w:rsidRDefault="00383E5A" w:rsidP="00383E5A">
      <w:pPr>
        <w:pStyle w:val="Paragrafoelenco"/>
        <w:numPr>
          <w:ilvl w:val="1"/>
          <w:numId w:val="2"/>
        </w:numPr>
      </w:pPr>
      <w:r>
        <w:t>Q</w:t>
      </w:r>
    </w:p>
    <w:p w14:paraId="43C7B4E4" w14:textId="7C6ACF15" w:rsidR="00383E5A" w:rsidRDefault="00383E5A" w:rsidP="00383E5A">
      <w:pPr>
        <w:pStyle w:val="Paragrafoelenco"/>
        <w:numPr>
          <w:ilvl w:val="1"/>
          <w:numId w:val="2"/>
        </w:numPr>
      </w:pPr>
      <w:r>
        <w:t>R</w:t>
      </w:r>
    </w:p>
    <w:p w14:paraId="289746C6" w14:textId="53CCB2AD" w:rsidR="00383E5A" w:rsidRDefault="00383E5A" w:rsidP="00383E5A">
      <w:pPr>
        <w:pStyle w:val="Paragrafoelenco"/>
        <w:numPr>
          <w:ilvl w:val="1"/>
          <w:numId w:val="2"/>
        </w:numPr>
      </w:pPr>
      <w:r>
        <w:t>S</w:t>
      </w:r>
    </w:p>
    <w:p w14:paraId="7178507B" w14:textId="77777777" w:rsidR="00383E5A" w:rsidRDefault="00383E5A" w:rsidP="00383E5A">
      <w:pPr>
        <w:pStyle w:val="Paragrafoelenco"/>
      </w:pPr>
    </w:p>
    <w:p w14:paraId="5BCDF464" w14:textId="6EEF6811" w:rsidR="00383E5A" w:rsidRDefault="00383E5A" w:rsidP="00383E5A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383E5A" w14:paraId="11AC4530" w14:textId="77777777" w:rsidTr="002D1B0A">
        <w:tc>
          <w:tcPr>
            <w:tcW w:w="1797" w:type="dxa"/>
          </w:tcPr>
          <w:p w14:paraId="07258B8E" w14:textId="77777777" w:rsidR="00383E5A" w:rsidRDefault="00383E5A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4667774A" w14:textId="77777777" w:rsidR="00383E5A" w:rsidRDefault="00383E5A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0A582E46" w14:textId="77777777" w:rsidR="00383E5A" w:rsidRDefault="00383E5A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73F3E57B" w14:textId="77777777" w:rsidR="00383E5A" w:rsidRDefault="00383E5A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6EB78668" w14:textId="77777777" w:rsidR="00383E5A" w:rsidRDefault="00383E5A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57091E46" w14:textId="77777777" w:rsidR="002D1B0A" w:rsidRDefault="002D1B0A" w:rsidP="002D1B0A">
      <w:pPr>
        <w:pStyle w:val="Paragrafoelenco"/>
      </w:pPr>
    </w:p>
    <w:p w14:paraId="5555D0D0" w14:textId="1EE38CC6" w:rsidR="002D1B0A" w:rsidRDefault="002D1B0A" w:rsidP="00960BF8">
      <w:pPr>
        <w:pStyle w:val="Paragrafoelenco"/>
        <w:numPr>
          <w:ilvl w:val="0"/>
          <w:numId w:val="2"/>
        </w:numPr>
      </w:pPr>
      <w:r>
        <w:t>La ragione per la mia risposta è</w:t>
      </w:r>
      <w:r w:rsidR="00E813D9">
        <w:t xml:space="preserve"> che la lunghezza d’onda è:</w:t>
      </w:r>
    </w:p>
    <w:p w14:paraId="0A2DDB11" w14:textId="397226D0" w:rsidR="00930F1C" w:rsidRPr="008568D5" w:rsidRDefault="00930F1C" w:rsidP="00930F1C">
      <w:pPr>
        <w:pStyle w:val="Paragrafoelenco"/>
        <w:numPr>
          <w:ilvl w:val="0"/>
          <w:numId w:val="8"/>
        </w:numPr>
      </w:pPr>
      <w:r w:rsidRPr="008568D5">
        <w:t xml:space="preserve">È la distanza tra due punti della </w:t>
      </w:r>
      <w:r w:rsidR="00B108CD">
        <w:t>sbarra</w:t>
      </w:r>
      <w:r w:rsidRPr="008568D5">
        <w:t xml:space="preserve"> che </w:t>
      </w:r>
      <w:r>
        <w:t xml:space="preserve">hanno lo stesso spostamento rispetto all’equilibrio </w:t>
      </w:r>
    </w:p>
    <w:p w14:paraId="1C39C73C" w14:textId="2F1A1F25" w:rsidR="00930F1C" w:rsidRPr="00361040" w:rsidRDefault="00930F1C" w:rsidP="00930F1C">
      <w:pPr>
        <w:pStyle w:val="Paragrafoelenco"/>
        <w:numPr>
          <w:ilvl w:val="0"/>
          <w:numId w:val="8"/>
        </w:numPr>
      </w:pPr>
      <w:r w:rsidRPr="00361040">
        <w:t>È il tempo necessa</w:t>
      </w:r>
      <w:r>
        <w:t xml:space="preserve">rio all’onda per coprire la distanza tra due punti successivi </w:t>
      </w:r>
      <w:r w:rsidR="00B108CD">
        <w:t xml:space="preserve">della sbarra </w:t>
      </w:r>
      <w:r>
        <w:t>che hanno lo stesso spostamento rispetto all’equilibrio</w:t>
      </w:r>
    </w:p>
    <w:p w14:paraId="6F9D1B24" w14:textId="302F166B" w:rsidR="00930F1C" w:rsidRDefault="00930F1C" w:rsidP="00930F1C">
      <w:pPr>
        <w:pStyle w:val="Paragrafoelenco"/>
        <w:numPr>
          <w:ilvl w:val="0"/>
          <w:numId w:val="8"/>
        </w:numPr>
      </w:pPr>
      <w:r w:rsidRPr="007F4BD5">
        <w:t>È il numero di onde complete che passano per la posizione dell</w:t>
      </w:r>
      <w:r>
        <w:t xml:space="preserve">a particella </w:t>
      </w:r>
      <w:r w:rsidR="00B108CD">
        <w:t xml:space="preserve">della sbarra </w:t>
      </w:r>
      <w:r>
        <w:t xml:space="preserve">in un dato tempo </w:t>
      </w:r>
    </w:p>
    <w:p w14:paraId="792725D1" w14:textId="01800045" w:rsidR="00930F1C" w:rsidRDefault="00930F1C" w:rsidP="00930F1C">
      <w:pPr>
        <w:pStyle w:val="Paragrafoelenco"/>
        <w:numPr>
          <w:ilvl w:val="0"/>
          <w:numId w:val="8"/>
        </w:numPr>
      </w:pPr>
      <w:r>
        <w:t>È la distanza tra due punti del</w:t>
      </w:r>
      <w:r w:rsidR="00761430">
        <w:t xml:space="preserve">la sbarra </w:t>
      </w:r>
      <w:r>
        <w:t>che hanno completato un ciclo completo o frazione del moto</w:t>
      </w:r>
    </w:p>
    <w:p w14:paraId="7C93037D" w14:textId="77777777" w:rsidR="00B8349E" w:rsidRDefault="00B8349E" w:rsidP="00B8349E">
      <w:pPr>
        <w:pStyle w:val="Paragrafoelenco"/>
        <w:ind w:left="1440"/>
      </w:pPr>
    </w:p>
    <w:p w14:paraId="402231FB" w14:textId="1212F6CE" w:rsidR="00B8349E" w:rsidRDefault="00B8349E" w:rsidP="00B8349E">
      <w:pPr>
        <w:pStyle w:val="Paragrafoelenco"/>
        <w:ind w:left="709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B8349E" w14:paraId="280CA9D8" w14:textId="77777777" w:rsidTr="008E3BCE">
        <w:tc>
          <w:tcPr>
            <w:tcW w:w="1797" w:type="dxa"/>
          </w:tcPr>
          <w:p w14:paraId="7AE43F26" w14:textId="77777777" w:rsidR="00B8349E" w:rsidRDefault="00B8349E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21579443" w14:textId="77777777" w:rsidR="00B8349E" w:rsidRDefault="00B8349E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37DF80C4" w14:textId="77777777" w:rsidR="00B8349E" w:rsidRDefault="00B8349E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145BC269" w14:textId="77777777" w:rsidR="00B8349E" w:rsidRDefault="00B8349E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F3DFC81" w14:textId="77777777" w:rsidR="00B8349E" w:rsidRDefault="00B8349E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08DC9A2A" w14:textId="5EC0F6EB" w:rsidR="00B8349E" w:rsidRDefault="00B8349E" w:rsidP="00B8349E">
      <w:pPr>
        <w:pStyle w:val="Paragrafoelenco"/>
        <w:ind w:left="1440"/>
      </w:pPr>
    </w:p>
    <w:p w14:paraId="2BCD8FCE" w14:textId="77777777" w:rsidR="00B8349E" w:rsidRDefault="00B8349E" w:rsidP="00B8349E">
      <w:pPr>
        <w:pStyle w:val="Paragrafoelenco"/>
        <w:ind w:left="1440"/>
      </w:pPr>
    </w:p>
    <w:p w14:paraId="765727F5" w14:textId="1554FF2F" w:rsidR="002D1B0A" w:rsidRDefault="0083010B" w:rsidP="0083010B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Sempre in riferimento alla figura precedente, l’ampiezza dell’onda è </w:t>
      </w:r>
      <w:r w:rsidRPr="00383E5A">
        <w:t>approssimativamente data dalla freccia</w:t>
      </w:r>
      <w:r>
        <w:t>:</w:t>
      </w:r>
    </w:p>
    <w:p w14:paraId="6814D562" w14:textId="77777777" w:rsidR="00893D00" w:rsidRDefault="00893D00" w:rsidP="00893D00">
      <w:pPr>
        <w:pStyle w:val="Paragrafoelenco"/>
        <w:numPr>
          <w:ilvl w:val="1"/>
          <w:numId w:val="2"/>
        </w:numPr>
      </w:pPr>
      <w:r>
        <w:t>P</w:t>
      </w:r>
    </w:p>
    <w:p w14:paraId="024B05CB" w14:textId="77777777" w:rsidR="00893D00" w:rsidRDefault="00893D00" w:rsidP="00893D00">
      <w:pPr>
        <w:pStyle w:val="Paragrafoelenco"/>
        <w:numPr>
          <w:ilvl w:val="1"/>
          <w:numId w:val="2"/>
        </w:numPr>
      </w:pPr>
      <w:r>
        <w:t>Q</w:t>
      </w:r>
    </w:p>
    <w:p w14:paraId="1329F386" w14:textId="77777777" w:rsidR="00893D00" w:rsidRDefault="00893D00" w:rsidP="00893D00">
      <w:pPr>
        <w:pStyle w:val="Paragrafoelenco"/>
        <w:numPr>
          <w:ilvl w:val="1"/>
          <w:numId w:val="2"/>
        </w:numPr>
      </w:pPr>
      <w:r>
        <w:t>R</w:t>
      </w:r>
    </w:p>
    <w:p w14:paraId="4B7006B1" w14:textId="77777777" w:rsidR="00893D00" w:rsidRDefault="00893D00" w:rsidP="00893D00">
      <w:pPr>
        <w:pStyle w:val="Paragrafoelenco"/>
        <w:numPr>
          <w:ilvl w:val="1"/>
          <w:numId w:val="2"/>
        </w:numPr>
      </w:pPr>
      <w:r>
        <w:t>S</w:t>
      </w:r>
    </w:p>
    <w:p w14:paraId="23BD88D2" w14:textId="77777777" w:rsidR="00893D00" w:rsidRDefault="00893D00" w:rsidP="00893D00">
      <w:pPr>
        <w:pStyle w:val="Paragrafoelenco"/>
      </w:pPr>
    </w:p>
    <w:p w14:paraId="3936B5EF" w14:textId="77777777" w:rsidR="00893D00" w:rsidRDefault="00893D00" w:rsidP="00893D00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893D00" w14:paraId="0A77B8FF" w14:textId="77777777" w:rsidTr="008E3BCE">
        <w:tc>
          <w:tcPr>
            <w:tcW w:w="1797" w:type="dxa"/>
          </w:tcPr>
          <w:p w14:paraId="02EE5CE8" w14:textId="77777777" w:rsidR="00893D00" w:rsidRDefault="00893D00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0D6EE3E9" w14:textId="77777777" w:rsidR="00893D00" w:rsidRDefault="00893D00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722A1AE4" w14:textId="77777777" w:rsidR="00893D00" w:rsidRDefault="00893D00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545684FA" w14:textId="77777777" w:rsidR="00893D00" w:rsidRDefault="00893D00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638573F" w14:textId="77777777" w:rsidR="00893D00" w:rsidRDefault="00893D00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2E00CF73" w14:textId="77777777" w:rsidR="00893D00" w:rsidRDefault="00893D00" w:rsidP="00893D00">
      <w:pPr>
        <w:pStyle w:val="Paragrafoelenco"/>
      </w:pPr>
    </w:p>
    <w:p w14:paraId="70234D2F" w14:textId="3EB09722" w:rsidR="00893D00" w:rsidRDefault="00893D00" w:rsidP="00893D00">
      <w:pPr>
        <w:pStyle w:val="Paragrafoelenco"/>
        <w:numPr>
          <w:ilvl w:val="0"/>
          <w:numId w:val="2"/>
        </w:numPr>
      </w:pPr>
      <w:r>
        <w:t>La ragione per la mia risposta è che la ampiezza è:</w:t>
      </w:r>
    </w:p>
    <w:p w14:paraId="638A59DB" w14:textId="2E3D692E" w:rsidR="00FD3EE7" w:rsidRDefault="00FD3EE7" w:rsidP="00FD3EE7">
      <w:pPr>
        <w:pStyle w:val="Paragrafoelenco"/>
        <w:numPr>
          <w:ilvl w:val="1"/>
          <w:numId w:val="2"/>
        </w:numPr>
        <w:ind w:left="993"/>
      </w:pPr>
      <w:r w:rsidRPr="008568D5">
        <w:t xml:space="preserve">È la distanza tra due punti della </w:t>
      </w:r>
      <w:r w:rsidR="00D96D8D">
        <w:t>sbarra</w:t>
      </w:r>
      <w:r w:rsidRPr="008568D5">
        <w:t xml:space="preserve"> che </w:t>
      </w:r>
      <w:r>
        <w:t>hanno lo stesso spostamento rispetto all’equilibrio</w:t>
      </w:r>
    </w:p>
    <w:p w14:paraId="5EC06B11" w14:textId="4D45BA4E" w:rsidR="00FD3EE7" w:rsidRDefault="00C36A08" w:rsidP="00FD3EE7">
      <w:pPr>
        <w:pStyle w:val="Paragrafoelenco"/>
        <w:numPr>
          <w:ilvl w:val="1"/>
          <w:numId w:val="2"/>
        </w:numPr>
        <w:ind w:left="993"/>
      </w:pPr>
      <w:r>
        <w:t xml:space="preserve">È la distanza </w:t>
      </w:r>
      <w:r w:rsidR="00CB4504">
        <w:t xml:space="preserve">massima </w:t>
      </w:r>
      <w:r>
        <w:t xml:space="preserve">tra due punti della </w:t>
      </w:r>
      <w:r w:rsidR="00D96D8D">
        <w:t>sbarra</w:t>
      </w:r>
      <w:r>
        <w:t xml:space="preserve"> </w:t>
      </w:r>
      <w:r w:rsidR="00B108CD">
        <w:t xml:space="preserve">nel mezzo </w:t>
      </w:r>
    </w:p>
    <w:p w14:paraId="6D5F48CB" w14:textId="21BDA139" w:rsidR="00C36A08" w:rsidRDefault="00C36A08" w:rsidP="00FD3EE7">
      <w:pPr>
        <w:pStyle w:val="Paragrafoelenco"/>
        <w:numPr>
          <w:ilvl w:val="1"/>
          <w:numId w:val="2"/>
        </w:numPr>
        <w:ind w:left="993"/>
      </w:pPr>
      <w:r>
        <w:t xml:space="preserve">È lo spostamento massimo dalla posizione di equilibrio </w:t>
      </w:r>
      <w:r w:rsidR="00CB4504">
        <w:t>di una particella del</w:t>
      </w:r>
      <w:r w:rsidR="00D96D8D">
        <w:t>la sbarra</w:t>
      </w:r>
    </w:p>
    <w:p w14:paraId="677497C3" w14:textId="1FCCD91D" w:rsidR="00CB4504" w:rsidRDefault="00D96D8D" w:rsidP="00FD3EE7">
      <w:pPr>
        <w:pStyle w:val="Paragrafoelenco"/>
        <w:numPr>
          <w:ilvl w:val="1"/>
          <w:numId w:val="2"/>
        </w:numPr>
        <w:ind w:left="993"/>
      </w:pPr>
      <w:r>
        <w:t xml:space="preserve">È lo spostamento </w:t>
      </w:r>
      <w:r w:rsidR="003234FF">
        <w:t>medio dalla posizione di equilibrio di una particella della sbarra</w:t>
      </w:r>
    </w:p>
    <w:p w14:paraId="10B20188" w14:textId="6293C5FF" w:rsidR="003234FF" w:rsidRDefault="003234FF" w:rsidP="003234FF">
      <w:pPr>
        <w:pStyle w:val="Paragrafoelenco"/>
      </w:pPr>
    </w:p>
    <w:p w14:paraId="0DB2F244" w14:textId="77777777" w:rsidR="00962C73" w:rsidRDefault="00962C73" w:rsidP="00962C73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962C73" w14:paraId="0DC0E894" w14:textId="77777777" w:rsidTr="008E3BCE">
        <w:tc>
          <w:tcPr>
            <w:tcW w:w="1797" w:type="dxa"/>
          </w:tcPr>
          <w:p w14:paraId="2504E09D" w14:textId="77777777" w:rsidR="00962C73" w:rsidRDefault="00962C73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4729AC92" w14:textId="77777777" w:rsidR="00962C73" w:rsidRDefault="00962C73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24CE2619" w14:textId="77777777" w:rsidR="00962C73" w:rsidRDefault="00962C73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13984462" w14:textId="77777777" w:rsidR="00962C73" w:rsidRDefault="00962C73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53841906" w14:textId="77777777" w:rsidR="00962C73" w:rsidRDefault="00962C73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5A1FB6C1" w14:textId="77777777" w:rsidR="00962C73" w:rsidRPr="008568D5" w:rsidRDefault="00962C73" w:rsidP="003234FF">
      <w:pPr>
        <w:pStyle w:val="Paragrafoelenco"/>
      </w:pPr>
    </w:p>
    <w:p w14:paraId="4DA61D2B" w14:textId="38259948" w:rsidR="00FD3EE7" w:rsidRDefault="00494D92" w:rsidP="00FD3EE7">
      <w:pPr>
        <w:pStyle w:val="Paragrafoelenco"/>
        <w:numPr>
          <w:ilvl w:val="0"/>
          <w:numId w:val="2"/>
        </w:numPr>
      </w:pPr>
      <w:r>
        <w:t>Due ragazzi stanno giocando con una corda</w:t>
      </w:r>
      <w:r w:rsidR="00660A13">
        <w:t xml:space="preserve">. Jane aumenta la frequenza </w:t>
      </w:r>
      <w:r w:rsidR="001C6A39">
        <w:t xml:space="preserve">della sollecitazione </w:t>
      </w:r>
      <w:r w:rsidR="00660A13">
        <w:t>mantenendo costante la tensione della corda. Cosa accade alla lunghezza d’onda e la velocità dell’onda?</w:t>
      </w:r>
    </w:p>
    <w:p w14:paraId="22533E24" w14:textId="0414CA3E" w:rsidR="00660A13" w:rsidRDefault="00660A13" w:rsidP="00660A13">
      <w:pPr>
        <w:pStyle w:val="Paragrafoelenco"/>
      </w:pPr>
      <w:r w:rsidRPr="00660A13">
        <w:rPr>
          <w:noProof/>
        </w:rPr>
        <w:drawing>
          <wp:inline distT="0" distB="0" distL="0" distR="0" wp14:anchorId="4C3BC4FE" wp14:editId="5DD9B580">
            <wp:extent cx="5140655" cy="19621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46" cy="19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A098" w14:textId="263EF974" w:rsidR="00660A13" w:rsidRDefault="001654A7" w:rsidP="007E4228">
      <w:pPr>
        <w:pStyle w:val="Paragrafoelenco"/>
        <w:numPr>
          <w:ilvl w:val="1"/>
          <w:numId w:val="2"/>
        </w:numPr>
        <w:ind w:left="993"/>
      </w:pPr>
      <w:r>
        <w:t xml:space="preserve">La lunghezza d’onda diminuisce e la velocità </w:t>
      </w:r>
      <w:r w:rsidR="007E4228">
        <w:t>aumenta</w:t>
      </w:r>
    </w:p>
    <w:p w14:paraId="58F48EF6" w14:textId="4B238898" w:rsidR="007E4228" w:rsidRDefault="007E4228" w:rsidP="007E4228">
      <w:pPr>
        <w:pStyle w:val="Paragrafoelenco"/>
        <w:numPr>
          <w:ilvl w:val="1"/>
          <w:numId w:val="2"/>
        </w:numPr>
        <w:ind w:left="993"/>
      </w:pPr>
      <w:r>
        <w:t>La lunghezza d’onda rimane invariata e la velocità aumenta</w:t>
      </w:r>
    </w:p>
    <w:p w14:paraId="2D3BFFB1" w14:textId="36A2EA47" w:rsidR="007E4228" w:rsidRDefault="00860AD3" w:rsidP="007E4228">
      <w:pPr>
        <w:pStyle w:val="Paragrafoelenco"/>
        <w:numPr>
          <w:ilvl w:val="1"/>
          <w:numId w:val="2"/>
        </w:numPr>
        <w:ind w:left="993"/>
      </w:pPr>
      <w:r>
        <w:t>La lunghezza d’onda diminuisce e la velocità ri</w:t>
      </w:r>
      <w:r w:rsidR="00DD64B0">
        <w:t>mane invariata</w:t>
      </w:r>
    </w:p>
    <w:p w14:paraId="23027B8D" w14:textId="22899C72" w:rsidR="00DD64B0" w:rsidRDefault="00DD64B0" w:rsidP="007E4228">
      <w:pPr>
        <w:pStyle w:val="Paragrafoelenco"/>
        <w:numPr>
          <w:ilvl w:val="1"/>
          <w:numId w:val="2"/>
        </w:numPr>
        <w:ind w:left="993"/>
      </w:pPr>
      <w:r>
        <w:t>La lunghezza d’onda aumenta e la velocità rimane invariata</w:t>
      </w:r>
    </w:p>
    <w:p w14:paraId="144383BB" w14:textId="77777777" w:rsidR="00030175" w:rsidRDefault="00030175" w:rsidP="00030175">
      <w:pPr>
        <w:pStyle w:val="Paragrafoelenco"/>
        <w:ind w:left="993"/>
      </w:pPr>
    </w:p>
    <w:p w14:paraId="19BC7F4C" w14:textId="77777777" w:rsidR="00030175" w:rsidRDefault="00030175" w:rsidP="00030175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030175" w14:paraId="18EE1793" w14:textId="77777777" w:rsidTr="008E3BCE">
        <w:tc>
          <w:tcPr>
            <w:tcW w:w="1797" w:type="dxa"/>
          </w:tcPr>
          <w:p w14:paraId="6F6C3EBA" w14:textId="77777777" w:rsidR="00030175" w:rsidRDefault="00030175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26AF67A6" w14:textId="77777777" w:rsidR="00030175" w:rsidRDefault="00030175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32280B5F" w14:textId="77777777" w:rsidR="00030175" w:rsidRDefault="00030175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4548FA9A" w14:textId="77777777" w:rsidR="00030175" w:rsidRDefault="00030175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BC2BD8A" w14:textId="77777777" w:rsidR="00030175" w:rsidRDefault="00030175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010B1DF9" w14:textId="7D215264" w:rsidR="00030175" w:rsidRDefault="00030175" w:rsidP="00030175">
      <w:pPr>
        <w:pStyle w:val="Paragrafoelenco"/>
      </w:pPr>
    </w:p>
    <w:p w14:paraId="71C5EB09" w14:textId="2F6C4951" w:rsidR="00904398" w:rsidRDefault="00904398" w:rsidP="00904398">
      <w:pPr>
        <w:pStyle w:val="Paragrafoelenco"/>
        <w:numPr>
          <w:ilvl w:val="0"/>
          <w:numId w:val="2"/>
        </w:numPr>
      </w:pPr>
      <w:r>
        <w:t>La ragione per la mia risposta è</w:t>
      </w:r>
      <w:r w:rsidR="00305482">
        <w:t>:</w:t>
      </w:r>
    </w:p>
    <w:p w14:paraId="5E097607" w14:textId="75BA4766" w:rsidR="00904398" w:rsidRDefault="00E23970" w:rsidP="00904398">
      <w:pPr>
        <w:pStyle w:val="Paragrafoelenco"/>
        <w:numPr>
          <w:ilvl w:val="1"/>
          <w:numId w:val="10"/>
        </w:numPr>
        <w:ind w:left="993"/>
      </w:pPr>
      <w:r>
        <w:t>Poiché l</w:t>
      </w:r>
      <w:r w:rsidR="00CF7B01">
        <w:t>e caratteristiche fisiche della corda non cambiano la velocità</w:t>
      </w:r>
      <w:r w:rsidR="0040080A">
        <w:t xml:space="preserve"> dell’onda</w:t>
      </w:r>
      <w:r w:rsidR="00CF7B01">
        <w:t xml:space="preserve"> non cambia</w:t>
      </w:r>
      <w:r w:rsidR="008C63FC">
        <w:t xml:space="preserve">, mentre la </w:t>
      </w:r>
      <w:r w:rsidR="0040080A">
        <w:t xml:space="preserve">sua </w:t>
      </w:r>
      <w:r w:rsidR="008C63FC">
        <w:t xml:space="preserve">lunghezza d’onda </w:t>
      </w:r>
      <w:r w:rsidR="00FE1113">
        <w:t>diminuisce</w:t>
      </w:r>
      <w:r w:rsidR="0040080A">
        <w:t xml:space="preserve"> perché </w:t>
      </w:r>
      <w:r w:rsidR="002627FB">
        <w:t>anche il</w:t>
      </w:r>
      <w:r w:rsidR="001F3487">
        <w:t xml:space="preserve"> periodo di oscillazione diminuisce</w:t>
      </w:r>
      <w:r w:rsidR="00FE1113">
        <w:t xml:space="preserve"> </w:t>
      </w:r>
    </w:p>
    <w:p w14:paraId="5EC0F579" w14:textId="1A39A60B" w:rsidR="002627FB" w:rsidRDefault="00405698" w:rsidP="00904398">
      <w:pPr>
        <w:pStyle w:val="Paragrafoelenco"/>
        <w:numPr>
          <w:ilvl w:val="1"/>
          <w:numId w:val="10"/>
        </w:numPr>
        <w:ind w:left="993"/>
      </w:pPr>
      <w:r>
        <w:t>Poiché le caratteristiche fisiche della corda non cambiano la velocità dell’onda non cambia, mentre la sua lunghezza d’onda diminuisce perché il periodo di oscillazione aumenta</w:t>
      </w:r>
      <w:r w:rsidR="00323A3E">
        <w:t xml:space="preserve"> </w:t>
      </w:r>
    </w:p>
    <w:p w14:paraId="5FF9B1DB" w14:textId="4A8F49F2" w:rsidR="00405698" w:rsidRDefault="00405698" w:rsidP="00904398">
      <w:pPr>
        <w:pStyle w:val="Paragrafoelenco"/>
        <w:numPr>
          <w:ilvl w:val="1"/>
          <w:numId w:val="10"/>
        </w:numPr>
        <w:ind w:left="993"/>
      </w:pPr>
      <w:r>
        <w:lastRenderedPageBreak/>
        <w:t>La velocità dell’onda aumenta e la sua lunghezza d’onda diminuisce perché il periodo di oscillazione diminuisce</w:t>
      </w:r>
      <w:r w:rsidR="00323A3E">
        <w:t xml:space="preserve"> </w:t>
      </w:r>
    </w:p>
    <w:p w14:paraId="7CCC8DDD" w14:textId="435A4DA6" w:rsidR="00405698" w:rsidRDefault="00405698" w:rsidP="00405698">
      <w:pPr>
        <w:pStyle w:val="Paragrafoelenco"/>
        <w:numPr>
          <w:ilvl w:val="1"/>
          <w:numId w:val="10"/>
        </w:numPr>
        <w:ind w:left="993"/>
      </w:pPr>
      <w:r>
        <w:t xml:space="preserve">La velocità dell’onda aumenta </w:t>
      </w:r>
      <w:r w:rsidR="00446F04">
        <w:t>ma</w:t>
      </w:r>
      <w:r>
        <w:t xml:space="preserve"> la sua lunghezza d’onda </w:t>
      </w:r>
      <w:r w:rsidR="00446F04">
        <w:t xml:space="preserve">rimane invariata </w:t>
      </w:r>
      <w:r w:rsidR="00B34099">
        <w:t xml:space="preserve">perché </w:t>
      </w:r>
      <w:r w:rsidR="00446F04">
        <w:t xml:space="preserve">le caratteristiche fisiche della corda non cambiano </w:t>
      </w:r>
    </w:p>
    <w:p w14:paraId="71CA583F" w14:textId="263C927D" w:rsidR="00405698" w:rsidRDefault="00405698" w:rsidP="00405698">
      <w:pPr>
        <w:pStyle w:val="Paragrafoelenco"/>
        <w:ind w:left="993"/>
      </w:pPr>
    </w:p>
    <w:p w14:paraId="5FC87C5E" w14:textId="77777777" w:rsidR="00904398" w:rsidRDefault="00904398" w:rsidP="00904398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904398" w14:paraId="67A0BD9C" w14:textId="77777777" w:rsidTr="008E3BCE">
        <w:tc>
          <w:tcPr>
            <w:tcW w:w="1797" w:type="dxa"/>
          </w:tcPr>
          <w:p w14:paraId="295817B6" w14:textId="77777777" w:rsidR="00904398" w:rsidRDefault="00904398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33927ABC" w14:textId="77777777" w:rsidR="00904398" w:rsidRDefault="00904398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157B3B11" w14:textId="77777777" w:rsidR="00904398" w:rsidRDefault="00904398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3395BA91" w14:textId="77777777" w:rsidR="00904398" w:rsidRDefault="00904398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22319C8" w14:textId="77777777" w:rsidR="00904398" w:rsidRDefault="00904398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1C96ED1B" w14:textId="77777777" w:rsidR="00904398" w:rsidRPr="008568D5" w:rsidRDefault="00904398" w:rsidP="00904398">
      <w:pPr>
        <w:pStyle w:val="Paragrafoelenco"/>
      </w:pPr>
    </w:p>
    <w:p w14:paraId="0262CA65" w14:textId="03F0999A" w:rsidR="00030175" w:rsidRDefault="009B73E1" w:rsidP="009D00B6">
      <w:pPr>
        <w:pStyle w:val="Paragrafoelenco"/>
        <w:numPr>
          <w:ilvl w:val="0"/>
          <w:numId w:val="2"/>
        </w:numPr>
      </w:pPr>
      <w:r>
        <w:t xml:space="preserve">Nella stessa situazione della </w:t>
      </w:r>
      <w:r w:rsidR="00F27C5E">
        <w:t>domanda precedente</w:t>
      </w:r>
      <w:r w:rsidR="0037260D">
        <w:t>,</w:t>
      </w:r>
      <w:r w:rsidR="00F27C5E">
        <w:t xml:space="preserve"> Jane aumenta solo l’ampiezza dell’onda</w:t>
      </w:r>
      <w:r w:rsidR="00AD7269">
        <w:t xml:space="preserve">, mantenendo costante frequenza e tensione. </w:t>
      </w:r>
      <w:r w:rsidR="00B34099">
        <w:t>Cosa accade alla velocità delle onde prodotte?</w:t>
      </w:r>
    </w:p>
    <w:p w14:paraId="7A45F2F6" w14:textId="1BCC2542" w:rsidR="00173ABA" w:rsidRDefault="00173ABA" w:rsidP="00173ABA">
      <w:pPr>
        <w:pStyle w:val="Paragrafoelenco"/>
        <w:numPr>
          <w:ilvl w:val="1"/>
          <w:numId w:val="2"/>
        </w:numPr>
        <w:ind w:left="993"/>
      </w:pPr>
      <w:r>
        <w:t>La velocità aumenta</w:t>
      </w:r>
    </w:p>
    <w:p w14:paraId="6886D08F" w14:textId="16BDA145" w:rsidR="00173ABA" w:rsidRDefault="00173ABA" w:rsidP="00173ABA">
      <w:pPr>
        <w:pStyle w:val="Paragrafoelenco"/>
        <w:numPr>
          <w:ilvl w:val="1"/>
          <w:numId w:val="2"/>
        </w:numPr>
        <w:ind w:left="993"/>
      </w:pPr>
      <w:r>
        <w:t xml:space="preserve">La velocità </w:t>
      </w:r>
      <w:r w:rsidR="0067419B">
        <w:t>diminuisce</w:t>
      </w:r>
    </w:p>
    <w:p w14:paraId="16FBEE45" w14:textId="03E0872C" w:rsidR="00173ABA" w:rsidRDefault="00173ABA" w:rsidP="00173ABA">
      <w:pPr>
        <w:pStyle w:val="Paragrafoelenco"/>
        <w:numPr>
          <w:ilvl w:val="1"/>
          <w:numId w:val="2"/>
        </w:numPr>
        <w:ind w:left="993"/>
      </w:pPr>
      <w:r>
        <w:t>La velocità rimane invariata</w:t>
      </w:r>
    </w:p>
    <w:p w14:paraId="59F08B41" w14:textId="0BA1EA1E" w:rsidR="00173ABA" w:rsidRDefault="00173ABA" w:rsidP="00173ABA">
      <w:pPr>
        <w:pStyle w:val="Paragrafoelenco"/>
        <w:numPr>
          <w:ilvl w:val="1"/>
          <w:numId w:val="2"/>
        </w:numPr>
        <w:ind w:left="993"/>
      </w:pPr>
      <w:r>
        <w:t xml:space="preserve">La </w:t>
      </w:r>
      <w:r w:rsidR="0067419B">
        <w:t>velocità</w:t>
      </w:r>
      <w:r w:rsidR="00314744">
        <w:t xml:space="preserve"> aumenta inizialmente </w:t>
      </w:r>
      <w:r w:rsidR="00EA4229">
        <w:t>e poi diminuisce</w:t>
      </w:r>
    </w:p>
    <w:p w14:paraId="02F55DD7" w14:textId="77777777" w:rsidR="00F02BC6" w:rsidRDefault="00F02BC6" w:rsidP="00F02BC6">
      <w:pPr>
        <w:pStyle w:val="Paragrafoelenco"/>
      </w:pPr>
    </w:p>
    <w:p w14:paraId="0C176A66" w14:textId="57701C2A" w:rsidR="00F02BC6" w:rsidRDefault="00F02BC6" w:rsidP="00F02BC6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F02BC6" w14:paraId="01E8B4E3" w14:textId="77777777" w:rsidTr="008E3BCE">
        <w:tc>
          <w:tcPr>
            <w:tcW w:w="1797" w:type="dxa"/>
          </w:tcPr>
          <w:p w14:paraId="795976BC" w14:textId="77777777" w:rsidR="00F02BC6" w:rsidRDefault="00F02BC6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782D0686" w14:textId="77777777" w:rsidR="00F02BC6" w:rsidRDefault="00F02BC6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7260492C" w14:textId="77777777" w:rsidR="00F02BC6" w:rsidRDefault="00F02BC6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72E41EFB" w14:textId="77777777" w:rsidR="00F02BC6" w:rsidRDefault="00F02BC6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34858915" w14:textId="77777777" w:rsidR="00F02BC6" w:rsidRDefault="00F02BC6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5D9F45AE" w14:textId="77777777" w:rsidR="00EA4229" w:rsidRDefault="00EA4229" w:rsidP="00EA4229">
      <w:pPr>
        <w:pStyle w:val="Paragrafoelenco"/>
        <w:ind w:left="993"/>
      </w:pPr>
    </w:p>
    <w:p w14:paraId="53E5CF9E" w14:textId="77777777" w:rsidR="00B56C31" w:rsidRDefault="00B56C31" w:rsidP="00B56C31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28DF7D17" w14:textId="7021EF40" w:rsidR="00032109" w:rsidRPr="00032109" w:rsidRDefault="00032109" w:rsidP="00B56C31">
      <w:pPr>
        <w:pStyle w:val="Paragrafoelenco"/>
        <w:numPr>
          <w:ilvl w:val="0"/>
          <w:numId w:val="11"/>
        </w:numPr>
        <w:ind w:left="993"/>
      </w:pPr>
      <w:r w:rsidRPr="00032109">
        <w:t>Ci vuole più tempo p</w:t>
      </w:r>
      <w:r>
        <w:t>er far muovere la corda su e giù</w:t>
      </w:r>
    </w:p>
    <w:p w14:paraId="252489FD" w14:textId="3A03CC0A" w:rsidR="008B7686" w:rsidRDefault="003B2D76" w:rsidP="00B56C31">
      <w:pPr>
        <w:pStyle w:val="Paragrafoelenco"/>
        <w:numPr>
          <w:ilvl w:val="0"/>
          <w:numId w:val="11"/>
        </w:numPr>
        <w:ind w:left="993"/>
      </w:pPr>
      <w:r>
        <w:t>L’onda si</w:t>
      </w:r>
      <w:r w:rsidR="002C43F8">
        <w:t xml:space="preserve"> propaga più facilmente lungo la corda</w:t>
      </w:r>
    </w:p>
    <w:p w14:paraId="3BED6D31" w14:textId="492B81EF" w:rsidR="00B56C31" w:rsidRDefault="008B7686" w:rsidP="00B56C31">
      <w:pPr>
        <w:pStyle w:val="Paragrafoelenco"/>
        <w:numPr>
          <w:ilvl w:val="0"/>
          <w:numId w:val="11"/>
        </w:numPr>
        <w:ind w:left="993"/>
      </w:pPr>
      <w:r>
        <w:t>L</w:t>
      </w:r>
      <w:r w:rsidR="00B56C31">
        <w:t xml:space="preserve">e caratteristiche fisiche della corda non cambiano </w:t>
      </w:r>
    </w:p>
    <w:p w14:paraId="43AAA9C5" w14:textId="6236E830" w:rsidR="00EA4229" w:rsidRDefault="00B55D82" w:rsidP="00B56C31">
      <w:pPr>
        <w:pStyle w:val="Paragrafoelenco"/>
        <w:numPr>
          <w:ilvl w:val="0"/>
          <w:numId w:val="11"/>
        </w:numPr>
        <w:ind w:left="993"/>
      </w:pPr>
      <w:r>
        <w:t>La velocità è proporzionale all</w:t>
      </w:r>
      <w:r w:rsidR="00B84885">
        <w:t>’ampiezza</w:t>
      </w:r>
    </w:p>
    <w:p w14:paraId="1A1DBEC6" w14:textId="77777777" w:rsidR="00F02BC6" w:rsidRDefault="00F02BC6" w:rsidP="00F02BC6">
      <w:pPr>
        <w:ind w:firstLine="633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F02BC6" w14:paraId="7D351284" w14:textId="77777777" w:rsidTr="008E3BCE">
        <w:tc>
          <w:tcPr>
            <w:tcW w:w="1797" w:type="dxa"/>
          </w:tcPr>
          <w:p w14:paraId="022C7838" w14:textId="77777777" w:rsidR="00F02BC6" w:rsidRDefault="00F02BC6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7F0CAEFE" w14:textId="77777777" w:rsidR="00F02BC6" w:rsidRDefault="00F02BC6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24A23E63" w14:textId="77777777" w:rsidR="00F02BC6" w:rsidRDefault="00F02BC6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7F402CF5" w14:textId="77777777" w:rsidR="00F02BC6" w:rsidRDefault="00F02BC6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5C09C0C4" w14:textId="77777777" w:rsidR="00F02BC6" w:rsidRDefault="00F02BC6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62548266" w14:textId="28758989" w:rsidR="00B34099" w:rsidRDefault="00B34099" w:rsidP="00B34099"/>
    <w:p w14:paraId="402A1F91" w14:textId="03FC3083" w:rsidR="007C52C2" w:rsidRDefault="006B6E26" w:rsidP="006B6E26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Se l’ampiezza dell’onda rappresentata in figura </w:t>
      </w:r>
      <w:r w:rsidR="00AC73D0">
        <w:t>aumenta</w:t>
      </w:r>
      <w:r>
        <w:t>, allor</w:t>
      </w:r>
      <w:r w:rsidR="00AC73D0">
        <w:t>a aumenta anche</w:t>
      </w:r>
    </w:p>
    <w:p w14:paraId="79D4ACF6" w14:textId="5DD24A74" w:rsidR="006B6E26" w:rsidRDefault="006B6E26" w:rsidP="006B6E26">
      <w:pPr>
        <w:spacing w:after="0" w:line="240" w:lineRule="auto"/>
        <w:jc w:val="center"/>
      </w:pPr>
      <w:r w:rsidRPr="006B6E26">
        <w:rPr>
          <w:noProof/>
        </w:rPr>
        <w:drawing>
          <wp:inline distT="0" distB="0" distL="0" distR="0" wp14:anchorId="450DB2BC" wp14:editId="501F5A26">
            <wp:extent cx="4131002" cy="10572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002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1D8A" w14:textId="5FE9FC5B" w:rsidR="006B6E26" w:rsidRDefault="00AC73D0" w:rsidP="006B6E26">
      <w:pPr>
        <w:pStyle w:val="Paragrafoelenco"/>
        <w:numPr>
          <w:ilvl w:val="0"/>
          <w:numId w:val="12"/>
        </w:numPr>
        <w:spacing w:after="0" w:line="240" w:lineRule="auto"/>
        <w:ind w:left="993"/>
      </w:pPr>
      <w:r>
        <w:t xml:space="preserve">Il periodo </w:t>
      </w:r>
    </w:p>
    <w:p w14:paraId="55A0F1DF" w14:textId="7CDDB15B" w:rsidR="006B6E26" w:rsidRDefault="00AC73D0" w:rsidP="006B6E26">
      <w:pPr>
        <w:pStyle w:val="Paragrafoelenco"/>
        <w:numPr>
          <w:ilvl w:val="0"/>
          <w:numId w:val="12"/>
        </w:numPr>
        <w:spacing w:after="0" w:line="240" w:lineRule="auto"/>
        <w:ind w:left="993"/>
      </w:pPr>
      <w:r>
        <w:t xml:space="preserve">La frequenza </w:t>
      </w:r>
    </w:p>
    <w:p w14:paraId="026CCE0F" w14:textId="2E83193C" w:rsidR="00AC73D0" w:rsidRDefault="00AC73D0" w:rsidP="006B6E26">
      <w:pPr>
        <w:pStyle w:val="Paragrafoelenco"/>
        <w:numPr>
          <w:ilvl w:val="0"/>
          <w:numId w:val="12"/>
        </w:numPr>
        <w:spacing w:after="0" w:line="240" w:lineRule="auto"/>
        <w:ind w:left="993"/>
      </w:pPr>
      <w:r>
        <w:t xml:space="preserve">La velocità </w:t>
      </w:r>
    </w:p>
    <w:p w14:paraId="2C48B6F1" w14:textId="766BD508" w:rsidR="006B6E26" w:rsidRDefault="00AC73D0" w:rsidP="006B6E26">
      <w:pPr>
        <w:pStyle w:val="Paragrafoelenco"/>
        <w:numPr>
          <w:ilvl w:val="0"/>
          <w:numId w:val="12"/>
        </w:numPr>
        <w:spacing w:after="0" w:line="240" w:lineRule="auto"/>
        <w:ind w:left="993"/>
      </w:pPr>
      <w:r>
        <w:t xml:space="preserve">L’energia </w:t>
      </w:r>
    </w:p>
    <w:p w14:paraId="376D5FE8" w14:textId="77777777" w:rsidR="00AC73D0" w:rsidRDefault="00AC73D0" w:rsidP="006B6E26">
      <w:pPr>
        <w:ind w:firstLine="633"/>
      </w:pPr>
    </w:p>
    <w:p w14:paraId="762D2DAD" w14:textId="5568FAE1" w:rsidR="006B6E26" w:rsidRDefault="006B6E26" w:rsidP="006B6E26">
      <w:pPr>
        <w:ind w:firstLine="633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6B6E26" w14:paraId="7D6FB493" w14:textId="77777777" w:rsidTr="008E3BCE">
        <w:tc>
          <w:tcPr>
            <w:tcW w:w="1797" w:type="dxa"/>
          </w:tcPr>
          <w:p w14:paraId="3E3E4A8C" w14:textId="77777777" w:rsidR="006B6E26" w:rsidRDefault="006B6E26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76BEAAB5" w14:textId="77777777" w:rsidR="006B6E26" w:rsidRDefault="006B6E26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0BA7D765" w14:textId="77777777" w:rsidR="006B6E26" w:rsidRDefault="006B6E26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40FEF810" w14:textId="77777777" w:rsidR="006B6E26" w:rsidRDefault="006B6E26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07F4466" w14:textId="77777777" w:rsidR="006B6E26" w:rsidRDefault="006B6E26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677F3E7F" w14:textId="777C3979" w:rsidR="006B6E26" w:rsidRDefault="006B6E26" w:rsidP="006B6E26">
      <w:pPr>
        <w:jc w:val="both"/>
      </w:pPr>
    </w:p>
    <w:p w14:paraId="1E20DEDA" w14:textId="77777777" w:rsidR="00AC73D0" w:rsidRDefault="00AC73D0" w:rsidP="00AC73D0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6E12250A" w14:textId="77777777" w:rsidR="00AC73D0" w:rsidRPr="00032109" w:rsidRDefault="00AC73D0" w:rsidP="006702E4">
      <w:pPr>
        <w:pStyle w:val="Paragrafoelenco"/>
        <w:numPr>
          <w:ilvl w:val="0"/>
          <w:numId w:val="14"/>
        </w:numPr>
        <w:ind w:left="993"/>
      </w:pPr>
      <w:r w:rsidRPr="00032109">
        <w:t>Ci vuole più tempo p</w:t>
      </w:r>
      <w:r>
        <w:t>er far muovere la corda su e giù</w:t>
      </w:r>
    </w:p>
    <w:p w14:paraId="6A8CA3E2" w14:textId="77777777" w:rsidR="006702E4" w:rsidRDefault="00AC73D0" w:rsidP="006702E4">
      <w:pPr>
        <w:pStyle w:val="Paragrafoelenco"/>
        <w:numPr>
          <w:ilvl w:val="0"/>
          <w:numId w:val="14"/>
        </w:numPr>
        <w:ind w:left="993"/>
      </w:pPr>
      <w:r>
        <w:t>L’onda si propaga più facilmente lungo la corda</w:t>
      </w:r>
    </w:p>
    <w:p w14:paraId="02381642" w14:textId="4E870009" w:rsidR="006702E4" w:rsidRDefault="00E96493" w:rsidP="006702E4">
      <w:pPr>
        <w:pStyle w:val="Paragrafoelenco"/>
        <w:numPr>
          <w:ilvl w:val="0"/>
          <w:numId w:val="14"/>
        </w:numPr>
        <w:ind w:left="993"/>
      </w:pPr>
      <w:r>
        <w:lastRenderedPageBreak/>
        <w:t>Si producono più onde al secondo</w:t>
      </w:r>
    </w:p>
    <w:p w14:paraId="0ABECA4D" w14:textId="040DEBDE" w:rsidR="00AC73D0" w:rsidRDefault="006702E4" w:rsidP="006702E4">
      <w:pPr>
        <w:pStyle w:val="Paragrafoelenco"/>
        <w:numPr>
          <w:ilvl w:val="0"/>
          <w:numId w:val="14"/>
        </w:numPr>
        <w:ind w:left="993"/>
      </w:pPr>
      <w:r>
        <w:t xml:space="preserve">Più energia è necessaria per sostenere onde con ampiezza maggiore </w:t>
      </w:r>
    </w:p>
    <w:p w14:paraId="54639675" w14:textId="77777777" w:rsidR="00AC73D0" w:rsidRDefault="00AC73D0" w:rsidP="00AC73D0">
      <w:pPr>
        <w:ind w:firstLine="633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AC73D0" w14:paraId="241FF818" w14:textId="77777777" w:rsidTr="008E3BCE">
        <w:tc>
          <w:tcPr>
            <w:tcW w:w="1797" w:type="dxa"/>
          </w:tcPr>
          <w:p w14:paraId="0B8FDFF9" w14:textId="77777777" w:rsidR="00AC73D0" w:rsidRDefault="00AC73D0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2990024A" w14:textId="77777777" w:rsidR="00AC73D0" w:rsidRDefault="00AC73D0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14B49884" w14:textId="77777777" w:rsidR="00AC73D0" w:rsidRDefault="00AC73D0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6F4BCC4D" w14:textId="77777777" w:rsidR="00AC73D0" w:rsidRDefault="00AC73D0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49E9A9B2" w14:textId="77777777" w:rsidR="00AC73D0" w:rsidRDefault="00AC73D0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797D6FCE" w14:textId="00ECF355" w:rsidR="00AC73D0" w:rsidRDefault="00AC73D0" w:rsidP="00CC6CE3">
      <w:pPr>
        <w:pStyle w:val="Paragrafoelenco"/>
      </w:pPr>
    </w:p>
    <w:p w14:paraId="1D3FC25F" w14:textId="77777777" w:rsidR="00CC6CE3" w:rsidRDefault="00CC6CE3" w:rsidP="00CC6CE3">
      <w:pPr>
        <w:pStyle w:val="Paragrafoelenco"/>
      </w:pPr>
    </w:p>
    <w:p w14:paraId="4E214E45" w14:textId="240FE9D5" w:rsidR="00CC6CE3" w:rsidRDefault="00CC6CE3" w:rsidP="00CC6CE3">
      <w:pPr>
        <w:pStyle w:val="Paragrafoelenco"/>
        <w:numPr>
          <w:ilvl w:val="0"/>
          <w:numId w:val="2"/>
        </w:numPr>
      </w:pPr>
      <w:r>
        <w:t xml:space="preserve">Le tre curve spettrali mostrate nei grafici seguenti mostrano l'energia emessa in funzione della lunghezza d'onda di tre oggetti di natura ignota A, B e C. Quale di questi oggetti ha la temperatura più alta? </w:t>
      </w:r>
    </w:p>
    <w:p w14:paraId="118A4F52" w14:textId="2C8CF1C1" w:rsidR="004D5604" w:rsidRDefault="004D5604" w:rsidP="004D5604">
      <w:pPr>
        <w:jc w:val="center"/>
      </w:pPr>
      <w:r>
        <w:rPr>
          <w:noProof/>
        </w:rPr>
        <w:drawing>
          <wp:inline distT="0" distB="0" distL="0" distR="0" wp14:anchorId="36233355" wp14:editId="7F7522E2">
            <wp:extent cx="5678170" cy="1685925"/>
            <wp:effectExtent l="0" t="0" r="0" b="0"/>
            <wp:docPr id="9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0076" t="38306" r="14400" b="2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93CC" w14:textId="77777777" w:rsidR="00CC6CE3" w:rsidRDefault="00CC6CE3" w:rsidP="00CC6CE3">
      <w:pPr>
        <w:pStyle w:val="Paragrafoelenco"/>
        <w:numPr>
          <w:ilvl w:val="1"/>
          <w:numId w:val="2"/>
        </w:numPr>
      </w:pPr>
      <w:r>
        <w:t>A</w:t>
      </w:r>
    </w:p>
    <w:p w14:paraId="74D113A6" w14:textId="77777777" w:rsidR="00CC6CE3" w:rsidRDefault="00CC6CE3" w:rsidP="00CC6CE3">
      <w:pPr>
        <w:pStyle w:val="Paragrafoelenco"/>
        <w:numPr>
          <w:ilvl w:val="1"/>
          <w:numId w:val="2"/>
        </w:numPr>
      </w:pPr>
      <w:r>
        <w:t>B</w:t>
      </w:r>
    </w:p>
    <w:p w14:paraId="15B65956" w14:textId="77777777" w:rsidR="00CC6CE3" w:rsidRDefault="00CC6CE3" w:rsidP="00CC6CE3">
      <w:pPr>
        <w:pStyle w:val="Paragrafoelenco"/>
        <w:numPr>
          <w:ilvl w:val="1"/>
          <w:numId w:val="2"/>
        </w:numPr>
      </w:pPr>
      <w:r>
        <w:t>C</w:t>
      </w:r>
    </w:p>
    <w:p w14:paraId="6CE1278C" w14:textId="30F3D3CD" w:rsidR="00CC6CE3" w:rsidRDefault="00CC6CE3" w:rsidP="00CC6CE3">
      <w:pPr>
        <w:pStyle w:val="Paragrafoelenco"/>
        <w:numPr>
          <w:ilvl w:val="1"/>
          <w:numId w:val="2"/>
        </w:numPr>
      </w:pPr>
      <w:r>
        <w:t>Tutti la stessa temperatura</w:t>
      </w:r>
    </w:p>
    <w:p w14:paraId="15111D5E" w14:textId="77777777" w:rsidR="00CC6CE3" w:rsidRDefault="00CC6CE3" w:rsidP="00CC6CE3">
      <w:pPr>
        <w:pStyle w:val="Paragrafoelenco"/>
        <w:ind w:left="1440"/>
      </w:pPr>
    </w:p>
    <w:p w14:paraId="7964D50E" w14:textId="77777777" w:rsidR="00CC6CE3" w:rsidRDefault="00CC6CE3" w:rsidP="00CC6CE3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CC6CE3" w14:paraId="48611B0E" w14:textId="77777777" w:rsidTr="008E3BCE">
        <w:tc>
          <w:tcPr>
            <w:tcW w:w="1797" w:type="dxa"/>
          </w:tcPr>
          <w:p w14:paraId="2C4E7558" w14:textId="77777777" w:rsidR="00CC6CE3" w:rsidRDefault="00CC6CE3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58F8832A" w14:textId="77777777" w:rsidR="00CC6CE3" w:rsidRDefault="00CC6CE3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50CCC610" w14:textId="77777777" w:rsidR="00CC6CE3" w:rsidRDefault="00CC6CE3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5AD72B8D" w14:textId="77777777" w:rsidR="00CC6CE3" w:rsidRDefault="00CC6CE3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0BAEB4F7" w14:textId="77777777" w:rsidR="00CC6CE3" w:rsidRDefault="00CC6CE3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5057D22F" w14:textId="4CA053F9" w:rsidR="00CC6CE3" w:rsidRDefault="00CC6CE3" w:rsidP="00CC6CE3">
      <w:pPr>
        <w:pStyle w:val="Paragrafoelenco"/>
      </w:pPr>
    </w:p>
    <w:p w14:paraId="601BFD5E" w14:textId="77777777" w:rsidR="00CC6CE3" w:rsidRDefault="00CC6CE3" w:rsidP="00CC6CE3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05A441A4" w14:textId="592DDA6A" w:rsidR="000213C7" w:rsidRDefault="000213C7" w:rsidP="00CC6CE3">
      <w:pPr>
        <w:pStyle w:val="Paragrafoelenco"/>
        <w:numPr>
          <w:ilvl w:val="1"/>
          <w:numId w:val="2"/>
        </w:numPr>
      </w:pPr>
      <w:r>
        <w:t>Perché il picco corrisponde all’energia maggiore e quindi alla temperatura più alta</w:t>
      </w:r>
    </w:p>
    <w:p w14:paraId="3DC25378" w14:textId="7A0C5F30" w:rsidR="00CC6CE3" w:rsidRDefault="000213C7" w:rsidP="00CC6CE3">
      <w:pPr>
        <w:pStyle w:val="Paragrafoelenco"/>
        <w:numPr>
          <w:ilvl w:val="1"/>
          <w:numId w:val="2"/>
        </w:numPr>
      </w:pPr>
      <w:r>
        <w:t>P</w:t>
      </w:r>
      <w:r w:rsidR="00CC6CE3">
        <w:t>erché il picco è in corrispondenza della lunghezza d’onda minore e quindi della temperatura più alta</w:t>
      </w:r>
    </w:p>
    <w:p w14:paraId="0D75D594" w14:textId="5D67DB07" w:rsidR="00CC6CE3" w:rsidRDefault="000213C7" w:rsidP="00CC6CE3">
      <w:pPr>
        <w:pStyle w:val="Paragrafoelenco"/>
        <w:numPr>
          <w:ilvl w:val="1"/>
          <w:numId w:val="2"/>
        </w:numPr>
      </w:pPr>
      <w:r>
        <w:t>P</w:t>
      </w:r>
      <w:r w:rsidR="00CC6CE3">
        <w:t>erché l’area sotto la curva corrisponde all’energia maggiore e quindi alla temperatura più alta</w:t>
      </w:r>
    </w:p>
    <w:p w14:paraId="6721C49A" w14:textId="3A0EB377" w:rsidR="000213C7" w:rsidRDefault="000213C7" w:rsidP="00CC6CE3">
      <w:pPr>
        <w:pStyle w:val="Paragrafoelenco"/>
        <w:numPr>
          <w:ilvl w:val="1"/>
          <w:numId w:val="2"/>
        </w:numPr>
      </w:pPr>
      <w:r>
        <w:t xml:space="preserve">Perché </w:t>
      </w:r>
      <w:r w:rsidR="00A36355">
        <w:t>non cambiano le caratteristiche fisiche</w:t>
      </w:r>
    </w:p>
    <w:p w14:paraId="1C002720" w14:textId="77777777" w:rsidR="00A36355" w:rsidRDefault="00A36355" w:rsidP="00A36355">
      <w:pPr>
        <w:pStyle w:val="Paragrafoelenco"/>
      </w:pPr>
    </w:p>
    <w:p w14:paraId="19E578D4" w14:textId="4FCA392C" w:rsidR="00A36355" w:rsidRDefault="00A36355" w:rsidP="00A36355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A36355" w14:paraId="380CE3A2" w14:textId="77777777" w:rsidTr="008E3BCE">
        <w:tc>
          <w:tcPr>
            <w:tcW w:w="1797" w:type="dxa"/>
          </w:tcPr>
          <w:p w14:paraId="13592387" w14:textId="77777777" w:rsidR="00A36355" w:rsidRDefault="00A36355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5DB4A298" w14:textId="77777777" w:rsidR="00A36355" w:rsidRDefault="00A36355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75CE9607" w14:textId="77777777" w:rsidR="00A36355" w:rsidRDefault="00A36355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115E9191" w14:textId="77777777" w:rsidR="00A36355" w:rsidRDefault="00A36355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74032770" w14:textId="77777777" w:rsidR="00A36355" w:rsidRDefault="00A36355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61857FB6" w14:textId="4CE9BDCE" w:rsidR="00A36355" w:rsidRDefault="00A36355" w:rsidP="00A36355">
      <w:pPr>
        <w:pStyle w:val="Paragrafoelenco"/>
      </w:pPr>
    </w:p>
    <w:p w14:paraId="3E23771B" w14:textId="6596473A" w:rsidR="00A36355" w:rsidRDefault="00A11A30" w:rsidP="00A36355">
      <w:pPr>
        <w:pStyle w:val="Paragrafoelenco"/>
        <w:numPr>
          <w:ilvl w:val="0"/>
          <w:numId w:val="2"/>
        </w:numPr>
      </w:pPr>
      <w:r>
        <w:t xml:space="preserve">La figura seguente rappresenta lo spettro di una lampada </w:t>
      </w:r>
      <w:r w:rsidR="009328F7">
        <w:t>a vapori di gas</w:t>
      </w:r>
      <w:r w:rsidR="005D5594">
        <w:t xml:space="preserve">. </w:t>
      </w:r>
      <w:r w:rsidR="004D5604">
        <w:t>In ordinata vi è l’intensità normalizzata, sull’ascissa la lunghezza d’onda.</w:t>
      </w:r>
      <w:r w:rsidR="00074AC4">
        <w:t xml:space="preserve"> Come cambia lo spettro se </w:t>
      </w:r>
      <w:r w:rsidR="002255DC">
        <w:t>utilizziamo una lampada a fluorescenza dello stesso colore?</w:t>
      </w:r>
    </w:p>
    <w:p w14:paraId="568ECF59" w14:textId="0DA69E12" w:rsidR="002255DC" w:rsidRDefault="00A15BD3" w:rsidP="002255DC">
      <w:pPr>
        <w:pStyle w:val="Paragrafoelenco"/>
        <w:numPr>
          <w:ilvl w:val="1"/>
          <w:numId w:val="2"/>
        </w:numPr>
      </w:pPr>
      <w:r>
        <w:t xml:space="preserve">La larghezza del picco e la sua </w:t>
      </w:r>
      <w:r w:rsidR="002255DC">
        <w:t xml:space="preserve">ampiezza </w:t>
      </w:r>
      <w:r>
        <w:t>a</w:t>
      </w:r>
      <w:r w:rsidR="00D9126E">
        <w:t>umenta</w:t>
      </w:r>
      <w:r>
        <w:t>no</w:t>
      </w:r>
    </w:p>
    <w:p w14:paraId="2AE51FB2" w14:textId="3CEDA0F6" w:rsidR="00D9126E" w:rsidRDefault="00D9126E" w:rsidP="002255DC">
      <w:pPr>
        <w:pStyle w:val="Paragrafoelenco"/>
        <w:numPr>
          <w:ilvl w:val="1"/>
          <w:numId w:val="2"/>
        </w:numPr>
      </w:pPr>
      <w:r>
        <w:t>Il picco scompare</w:t>
      </w:r>
    </w:p>
    <w:p w14:paraId="0344CBD2" w14:textId="231750FB" w:rsidR="00D9126E" w:rsidRDefault="00A15BD3" w:rsidP="002255DC">
      <w:pPr>
        <w:pStyle w:val="Paragrafoelenco"/>
        <w:numPr>
          <w:ilvl w:val="1"/>
          <w:numId w:val="2"/>
        </w:numPr>
      </w:pPr>
      <w:r>
        <w:t>La larghezza dei picchi aumenta e c</w:t>
      </w:r>
      <w:r w:rsidR="00060B30">
        <w:t>i saranno più picchi a lunghezze d’onda diverse</w:t>
      </w:r>
    </w:p>
    <w:p w14:paraId="2C2E4F99" w14:textId="25CBBEC3" w:rsidR="00060B30" w:rsidRDefault="00A15BD3" w:rsidP="002255DC">
      <w:pPr>
        <w:pStyle w:val="Paragrafoelenco"/>
        <w:numPr>
          <w:ilvl w:val="1"/>
          <w:numId w:val="2"/>
        </w:numPr>
      </w:pPr>
      <w:r>
        <w:t>La larghezza dei picchi aumenta e l</w:t>
      </w:r>
      <w:r w:rsidR="00AF2019">
        <w:t>a curva sarà continua</w:t>
      </w:r>
    </w:p>
    <w:p w14:paraId="6BFB4808" w14:textId="77777777" w:rsidR="00AF2019" w:rsidRDefault="00AF2019" w:rsidP="00AF2019">
      <w:pPr>
        <w:pStyle w:val="Paragrafoelenco"/>
      </w:pPr>
      <w:r>
        <w:lastRenderedPageBreak/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AF2019" w14:paraId="6A75A470" w14:textId="77777777" w:rsidTr="008E3BCE">
        <w:tc>
          <w:tcPr>
            <w:tcW w:w="1797" w:type="dxa"/>
          </w:tcPr>
          <w:p w14:paraId="22074A2D" w14:textId="77777777" w:rsidR="00AF2019" w:rsidRDefault="00AF2019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0CB57026" w14:textId="77777777" w:rsidR="00AF2019" w:rsidRDefault="00AF2019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279C2671" w14:textId="77777777" w:rsidR="00AF2019" w:rsidRDefault="00AF2019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2C7B7F37" w14:textId="77777777" w:rsidR="00AF2019" w:rsidRDefault="00AF2019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18CC235F" w14:textId="77777777" w:rsidR="00AF2019" w:rsidRDefault="00AF2019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471782A1" w14:textId="77777777" w:rsidR="00AF2019" w:rsidRDefault="00AF2019" w:rsidP="00CB181A">
      <w:pPr>
        <w:spacing w:after="0"/>
      </w:pPr>
    </w:p>
    <w:p w14:paraId="3E18588A" w14:textId="4A660696" w:rsidR="00CC6CE3" w:rsidRDefault="00883621" w:rsidP="00CB181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7A2DAE3" wp14:editId="3B9A690F">
            <wp:extent cx="5991860" cy="3174892"/>
            <wp:effectExtent l="0" t="0" r="0" b="0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2076" b="2344"/>
                    <a:stretch/>
                  </pic:blipFill>
                  <pic:spPr bwMode="auto">
                    <a:xfrm>
                      <a:off x="0" y="0"/>
                      <a:ext cx="5993104" cy="3175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32262" w14:textId="77777777" w:rsidR="00AF2019" w:rsidRDefault="00AF2019" w:rsidP="00AF2019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67CD8059" w14:textId="58B79A81" w:rsidR="00AF2019" w:rsidRDefault="00AF2019" w:rsidP="00AF2019">
      <w:pPr>
        <w:pStyle w:val="Paragrafoelenco"/>
        <w:numPr>
          <w:ilvl w:val="1"/>
          <w:numId w:val="2"/>
        </w:numPr>
      </w:pPr>
      <w:r>
        <w:t>La lampada a fluorescenza produce più luce</w:t>
      </w:r>
      <w:r w:rsidR="00E20663">
        <w:t xml:space="preserve"> </w:t>
      </w:r>
    </w:p>
    <w:p w14:paraId="51C1BE8E" w14:textId="535F1CBC" w:rsidR="00AF2019" w:rsidRDefault="00B970F7" w:rsidP="00AF2019">
      <w:pPr>
        <w:pStyle w:val="Paragrafoelenco"/>
        <w:numPr>
          <w:ilvl w:val="1"/>
          <w:numId w:val="2"/>
        </w:numPr>
      </w:pPr>
      <w:r>
        <w:t xml:space="preserve">Diversi tipi di </w:t>
      </w:r>
      <w:r w:rsidR="007B216F">
        <w:t>atomi vengono eccitati</w:t>
      </w:r>
    </w:p>
    <w:p w14:paraId="10B840D4" w14:textId="16947251" w:rsidR="00AF2019" w:rsidRDefault="000705A6" w:rsidP="00AF2019">
      <w:pPr>
        <w:pStyle w:val="Paragrafoelenco"/>
        <w:numPr>
          <w:ilvl w:val="1"/>
          <w:numId w:val="2"/>
        </w:numPr>
      </w:pPr>
      <w:r>
        <w:t>La temperatura della lampada a fluorescenza è maggiore</w:t>
      </w:r>
    </w:p>
    <w:p w14:paraId="079BC66F" w14:textId="15B73494" w:rsidR="00AF2019" w:rsidRDefault="000366AA" w:rsidP="00AF2019">
      <w:pPr>
        <w:pStyle w:val="Paragrafoelenco"/>
        <w:numPr>
          <w:ilvl w:val="1"/>
          <w:numId w:val="2"/>
        </w:numPr>
      </w:pPr>
      <w:r>
        <w:t>La lampada a fluorescenza non ha vapori liberi</w:t>
      </w:r>
      <w:r w:rsidR="00FC77F7">
        <w:t xml:space="preserve"> </w:t>
      </w:r>
    </w:p>
    <w:p w14:paraId="378DFA3B" w14:textId="77777777" w:rsidR="006676B9" w:rsidRDefault="006676B9" w:rsidP="006676B9">
      <w:pPr>
        <w:pStyle w:val="Paragrafoelenco"/>
      </w:pPr>
    </w:p>
    <w:p w14:paraId="6372EA61" w14:textId="4BC09E84" w:rsidR="006676B9" w:rsidRDefault="006676B9" w:rsidP="006676B9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6676B9" w14:paraId="22C61569" w14:textId="77777777" w:rsidTr="008E3BCE">
        <w:tc>
          <w:tcPr>
            <w:tcW w:w="1797" w:type="dxa"/>
          </w:tcPr>
          <w:p w14:paraId="4A966AC6" w14:textId="77777777" w:rsidR="006676B9" w:rsidRDefault="006676B9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078AF81D" w14:textId="77777777" w:rsidR="006676B9" w:rsidRDefault="006676B9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795D1D44" w14:textId="77777777" w:rsidR="006676B9" w:rsidRDefault="006676B9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0438A468" w14:textId="77777777" w:rsidR="006676B9" w:rsidRDefault="006676B9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0C07D013" w14:textId="77777777" w:rsidR="006676B9" w:rsidRDefault="006676B9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243032F0" w14:textId="4C6E1A17" w:rsidR="006676B9" w:rsidRDefault="006676B9" w:rsidP="006676B9">
      <w:pPr>
        <w:pStyle w:val="Paragrafoelenco"/>
      </w:pPr>
    </w:p>
    <w:p w14:paraId="65283621" w14:textId="45832A83" w:rsidR="00893D00" w:rsidRDefault="006676B9" w:rsidP="006676B9">
      <w:pPr>
        <w:pStyle w:val="Paragrafoelenco"/>
        <w:numPr>
          <w:ilvl w:val="0"/>
          <w:numId w:val="2"/>
        </w:numPr>
      </w:pPr>
      <w:r>
        <w:t>Con riferimento alla stessa figura della domanda precedente</w:t>
      </w:r>
      <w:r w:rsidR="00FC77F7">
        <w:t xml:space="preserve">, se il picco si sposta sul blu </w:t>
      </w:r>
      <w:r w:rsidR="00400995">
        <w:t>vuol dire che:</w:t>
      </w:r>
    </w:p>
    <w:p w14:paraId="5402BD6E" w14:textId="23867807" w:rsidR="00400995" w:rsidRDefault="00400995" w:rsidP="00400995">
      <w:pPr>
        <w:pStyle w:val="Paragrafoelenco"/>
        <w:numPr>
          <w:ilvl w:val="1"/>
          <w:numId w:val="2"/>
        </w:numPr>
      </w:pPr>
      <w:r>
        <w:t>La lampada è diventata fredda</w:t>
      </w:r>
    </w:p>
    <w:p w14:paraId="78B76A99" w14:textId="4AB88AE9" w:rsidR="00400995" w:rsidRDefault="00400995" w:rsidP="00400995">
      <w:pPr>
        <w:pStyle w:val="Paragrafoelenco"/>
        <w:numPr>
          <w:ilvl w:val="1"/>
          <w:numId w:val="2"/>
        </w:numPr>
      </w:pPr>
      <w:r>
        <w:t xml:space="preserve">La lampada si è </w:t>
      </w:r>
      <w:r w:rsidR="000707CA">
        <w:t>surriscaldata</w:t>
      </w:r>
    </w:p>
    <w:p w14:paraId="24B5DE3E" w14:textId="39B6BDA9" w:rsidR="000707CA" w:rsidRDefault="00351CF7" w:rsidP="00400995">
      <w:pPr>
        <w:pStyle w:val="Paragrafoelenco"/>
        <w:numPr>
          <w:ilvl w:val="1"/>
          <w:numId w:val="2"/>
        </w:numPr>
      </w:pPr>
      <w:r>
        <w:t>Il tipo di gas è cambiato</w:t>
      </w:r>
    </w:p>
    <w:p w14:paraId="3296CA79" w14:textId="68B15872" w:rsidR="00351CF7" w:rsidRDefault="00A60D1B" w:rsidP="00400995">
      <w:pPr>
        <w:pStyle w:val="Paragrafoelenco"/>
        <w:numPr>
          <w:ilvl w:val="1"/>
          <w:numId w:val="2"/>
        </w:numPr>
      </w:pPr>
      <w:r>
        <w:t xml:space="preserve">È cambiato </w:t>
      </w:r>
      <w:r w:rsidR="00617F0B">
        <w:t>come la luce viene emessa</w:t>
      </w:r>
    </w:p>
    <w:p w14:paraId="7A941A4A" w14:textId="77777777" w:rsidR="00A60D1B" w:rsidRDefault="00A60D1B" w:rsidP="00A60D1B">
      <w:pPr>
        <w:pStyle w:val="Paragrafoelenco"/>
      </w:pPr>
    </w:p>
    <w:p w14:paraId="07BB55C0" w14:textId="754887F1" w:rsidR="00A60D1B" w:rsidRDefault="00A60D1B" w:rsidP="00A60D1B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A60D1B" w14:paraId="1D62E06D" w14:textId="77777777" w:rsidTr="008E3BCE">
        <w:tc>
          <w:tcPr>
            <w:tcW w:w="1797" w:type="dxa"/>
          </w:tcPr>
          <w:p w14:paraId="38D548EB" w14:textId="77777777" w:rsidR="00A60D1B" w:rsidRDefault="00A60D1B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695B3E1E" w14:textId="77777777" w:rsidR="00A60D1B" w:rsidRDefault="00A60D1B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6C6AE5DA" w14:textId="77777777" w:rsidR="00A60D1B" w:rsidRDefault="00A60D1B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5C00DE0B" w14:textId="77777777" w:rsidR="00A60D1B" w:rsidRDefault="00A60D1B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285343F5" w14:textId="77777777" w:rsidR="00A60D1B" w:rsidRDefault="00A60D1B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10404F51" w14:textId="4CA01981" w:rsidR="00A60D1B" w:rsidRDefault="00A60D1B" w:rsidP="00A60D1B">
      <w:pPr>
        <w:pStyle w:val="Paragrafoelenco"/>
      </w:pPr>
    </w:p>
    <w:p w14:paraId="41678FF5" w14:textId="77777777" w:rsidR="00A60D1B" w:rsidRDefault="00A60D1B" w:rsidP="00A60D1B">
      <w:pPr>
        <w:pStyle w:val="Paragrafoelenco"/>
        <w:numPr>
          <w:ilvl w:val="0"/>
          <w:numId w:val="2"/>
        </w:numPr>
      </w:pPr>
      <w:r>
        <w:t>La ragione per la mia risposta è:</w:t>
      </w:r>
    </w:p>
    <w:p w14:paraId="3D0A81E5" w14:textId="60C3AF76" w:rsidR="00A60D1B" w:rsidRDefault="00A60D1B" w:rsidP="00A60D1B">
      <w:pPr>
        <w:pStyle w:val="Paragrafoelenco"/>
        <w:numPr>
          <w:ilvl w:val="1"/>
          <w:numId w:val="19"/>
        </w:numPr>
      </w:pPr>
      <w:r>
        <w:t xml:space="preserve">La luce blu è fredda </w:t>
      </w:r>
    </w:p>
    <w:p w14:paraId="57260A81" w14:textId="613373E5" w:rsidR="00A60D1B" w:rsidRDefault="00A60D1B" w:rsidP="00A60D1B">
      <w:pPr>
        <w:pStyle w:val="Paragrafoelenco"/>
        <w:numPr>
          <w:ilvl w:val="1"/>
          <w:numId w:val="19"/>
        </w:numPr>
      </w:pPr>
      <w:r>
        <w:t>L’energia dei fotoni è maggiore</w:t>
      </w:r>
    </w:p>
    <w:p w14:paraId="696DC84F" w14:textId="2B3F632C" w:rsidR="00A60D1B" w:rsidRDefault="00FD4235" w:rsidP="00A60D1B">
      <w:pPr>
        <w:pStyle w:val="Paragrafoelenco"/>
        <w:numPr>
          <w:ilvl w:val="1"/>
          <w:numId w:val="19"/>
        </w:numPr>
      </w:pPr>
      <w:r>
        <w:t>I picchi corrispondono a transizioni di energia</w:t>
      </w:r>
      <w:r w:rsidR="00237F21">
        <w:t xml:space="preserve"> tra livelli diversi </w:t>
      </w:r>
    </w:p>
    <w:p w14:paraId="33AA698C" w14:textId="57DC75F6" w:rsidR="00A60D1B" w:rsidRDefault="00237F21" w:rsidP="00A60D1B">
      <w:pPr>
        <w:pStyle w:val="Paragrafoelenco"/>
        <w:numPr>
          <w:ilvl w:val="1"/>
          <w:numId w:val="19"/>
        </w:numPr>
      </w:pPr>
      <w:r>
        <w:t>I</w:t>
      </w:r>
      <w:r w:rsidR="00E90244">
        <w:t>l gas della lampada è più freddo</w:t>
      </w:r>
    </w:p>
    <w:p w14:paraId="6F849028" w14:textId="77777777" w:rsidR="00CB181A" w:rsidRDefault="00CB181A" w:rsidP="00CB181A">
      <w:pPr>
        <w:pStyle w:val="Paragrafoelenco"/>
      </w:pPr>
      <w:r>
        <w:t>Quanto ti senti confidente della tua risposta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797"/>
        <w:gridCol w:w="1783"/>
        <w:gridCol w:w="1863"/>
        <w:gridCol w:w="1798"/>
        <w:gridCol w:w="1904"/>
      </w:tblGrid>
      <w:tr w:rsidR="00CB181A" w14:paraId="30C295C2" w14:textId="77777777" w:rsidTr="008E3BCE">
        <w:tc>
          <w:tcPr>
            <w:tcW w:w="1797" w:type="dxa"/>
          </w:tcPr>
          <w:p w14:paraId="4B9B3089" w14:textId="77777777" w:rsidR="00CB181A" w:rsidRDefault="00CB181A" w:rsidP="008E3BCE">
            <w:pPr>
              <w:pStyle w:val="Paragrafoelenco"/>
              <w:ind w:left="0"/>
            </w:pPr>
            <w:r>
              <w:t>Molto poco</w:t>
            </w:r>
          </w:p>
        </w:tc>
        <w:tc>
          <w:tcPr>
            <w:tcW w:w="1783" w:type="dxa"/>
          </w:tcPr>
          <w:p w14:paraId="1BA1E817" w14:textId="77777777" w:rsidR="00CB181A" w:rsidRDefault="00CB181A" w:rsidP="008E3BCE">
            <w:pPr>
              <w:pStyle w:val="Paragrafoelenco"/>
              <w:ind w:left="0"/>
            </w:pPr>
            <w:r>
              <w:t>Poco</w:t>
            </w:r>
          </w:p>
        </w:tc>
        <w:tc>
          <w:tcPr>
            <w:tcW w:w="1863" w:type="dxa"/>
          </w:tcPr>
          <w:p w14:paraId="2D51788C" w14:textId="77777777" w:rsidR="00CB181A" w:rsidRDefault="00CB181A" w:rsidP="008E3BCE">
            <w:pPr>
              <w:pStyle w:val="Paragrafoelenco"/>
              <w:ind w:left="0"/>
            </w:pPr>
            <w:r>
              <w:t>Abbastanza</w:t>
            </w:r>
          </w:p>
        </w:tc>
        <w:tc>
          <w:tcPr>
            <w:tcW w:w="1798" w:type="dxa"/>
          </w:tcPr>
          <w:p w14:paraId="298A638F" w14:textId="77777777" w:rsidR="00CB181A" w:rsidRDefault="00CB181A" w:rsidP="008E3BCE">
            <w:pPr>
              <w:pStyle w:val="Paragrafoelenco"/>
              <w:ind w:left="0"/>
            </w:pPr>
            <w:r>
              <w:t>Molto</w:t>
            </w:r>
          </w:p>
        </w:tc>
        <w:tc>
          <w:tcPr>
            <w:tcW w:w="1904" w:type="dxa"/>
          </w:tcPr>
          <w:p w14:paraId="3D1A307A" w14:textId="77777777" w:rsidR="00CB181A" w:rsidRDefault="00CB181A" w:rsidP="008E3BCE">
            <w:pPr>
              <w:pStyle w:val="Paragrafoelenco"/>
              <w:ind w:left="0"/>
            </w:pPr>
            <w:r>
              <w:t>Assolutamente</w:t>
            </w:r>
          </w:p>
        </w:tc>
      </w:tr>
    </w:tbl>
    <w:p w14:paraId="34FF4E31" w14:textId="77777777" w:rsidR="00A60D1B" w:rsidRPr="00494D92" w:rsidRDefault="00A60D1B" w:rsidP="00CB181A"/>
    <w:sectPr w:rsidR="00A60D1B" w:rsidRPr="00494D92" w:rsidSect="00BD3713">
      <w:footerReference w:type="default" r:id="rId15"/>
      <w:pgSz w:w="11906" w:h="16838"/>
      <w:pgMar w:top="1417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0ECBE" w14:textId="77777777" w:rsidR="006C0DBE" w:rsidRDefault="006C0DBE" w:rsidP="00BD3713">
      <w:pPr>
        <w:spacing w:after="0" w:line="240" w:lineRule="auto"/>
      </w:pPr>
      <w:r>
        <w:separator/>
      </w:r>
    </w:p>
  </w:endnote>
  <w:endnote w:type="continuationSeparator" w:id="0">
    <w:p w14:paraId="756DBB59" w14:textId="77777777" w:rsidR="006C0DBE" w:rsidRDefault="006C0DBE" w:rsidP="00BD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061620"/>
      <w:docPartObj>
        <w:docPartGallery w:val="Page Numbers (Bottom of Page)"/>
        <w:docPartUnique/>
      </w:docPartObj>
    </w:sdtPr>
    <w:sdtContent>
      <w:p w14:paraId="622D0A01" w14:textId="2D1B820F" w:rsidR="00BD3713" w:rsidRDefault="00BD371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9E733" w14:textId="77777777" w:rsidR="00BD3713" w:rsidRDefault="00BD37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7449" w14:textId="77777777" w:rsidR="006C0DBE" w:rsidRDefault="006C0DBE" w:rsidP="00BD3713">
      <w:pPr>
        <w:spacing w:after="0" w:line="240" w:lineRule="auto"/>
      </w:pPr>
      <w:r>
        <w:separator/>
      </w:r>
    </w:p>
  </w:footnote>
  <w:footnote w:type="continuationSeparator" w:id="0">
    <w:p w14:paraId="10DC60EE" w14:textId="77777777" w:rsidR="006C0DBE" w:rsidRDefault="006C0DBE" w:rsidP="00BD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EC"/>
    <w:multiLevelType w:val="hybridMultilevel"/>
    <w:tmpl w:val="7DBC37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CA4"/>
    <w:multiLevelType w:val="hybridMultilevel"/>
    <w:tmpl w:val="18CA3C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D219B"/>
    <w:multiLevelType w:val="hybridMultilevel"/>
    <w:tmpl w:val="496E650E"/>
    <w:lvl w:ilvl="0" w:tplc="3A16C4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853D3"/>
    <w:multiLevelType w:val="hybridMultilevel"/>
    <w:tmpl w:val="3806B2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3357"/>
    <w:multiLevelType w:val="hybridMultilevel"/>
    <w:tmpl w:val="F40E7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928"/>
    <w:multiLevelType w:val="hybridMultilevel"/>
    <w:tmpl w:val="2BFCE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42F"/>
    <w:multiLevelType w:val="multilevel"/>
    <w:tmpl w:val="6BF897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673E02"/>
    <w:multiLevelType w:val="multilevel"/>
    <w:tmpl w:val="6BF897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976690"/>
    <w:multiLevelType w:val="hybridMultilevel"/>
    <w:tmpl w:val="2BCC8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E7EFA"/>
    <w:multiLevelType w:val="hybridMultilevel"/>
    <w:tmpl w:val="982AFD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2E3"/>
    <w:multiLevelType w:val="hybridMultilevel"/>
    <w:tmpl w:val="8EDAC6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52392"/>
    <w:multiLevelType w:val="hybridMultilevel"/>
    <w:tmpl w:val="C80CF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404BE"/>
    <w:multiLevelType w:val="hybridMultilevel"/>
    <w:tmpl w:val="182828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6A08"/>
    <w:multiLevelType w:val="hybridMultilevel"/>
    <w:tmpl w:val="18CA3C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084126"/>
    <w:multiLevelType w:val="hybridMultilevel"/>
    <w:tmpl w:val="18CA3C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22FA8"/>
    <w:multiLevelType w:val="hybridMultilevel"/>
    <w:tmpl w:val="AAB42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21F36"/>
    <w:multiLevelType w:val="hybridMultilevel"/>
    <w:tmpl w:val="E5024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DDD"/>
    <w:multiLevelType w:val="hybridMultilevel"/>
    <w:tmpl w:val="8EDAC6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92D56"/>
    <w:multiLevelType w:val="hybridMultilevel"/>
    <w:tmpl w:val="425E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17"/>
  </w:num>
  <w:num w:numId="9">
    <w:abstractNumId w:val="11"/>
  </w:num>
  <w:num w:numId="10">
    <w:abstractNumId w:val="16"/>
  </w:num>
  <w:num w:numId="11">
    <w:abstractNumId w:val="13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84"/>
    <w:rsid w:val="0001351A"/>
    <w:rsid w:val="000213C7"/>
    <w:rsid w:val="00030175"/>
    <w:rsid w:val="00032109"/>
    <w:rsid w:val="000366AA"/>
    <w:rsid w:val="00060B30"/>
    <w:rsid w:val="000705A6"/>
    <w:rsid w:val="000707CA"/>
    <w:rsid w:val="00074AC4"/>
    <w:rsid w:val="000D3DC6"/>
    <w:rsid w:val="00141C84"/>
    <w:rsid w:val="00150B08"/>
    <w:rsid w:val="001654A7"/>
    <w:rsid w:val="00173ABA"/>
    <w:rsid w:val="001B1E01"/>
    <w:rsid w:val="001C197C"/>
    <w:rsid w:val="001C6A39"/>
    <w:rsid w:val="001F3487"/>
    <w:rsid w:val="002255DC"/>
    <w:rsid w:val="00225822"/>
    <w:rsid w:val="00237F21"/>
    <w:rsid w:val="002627FB"/>
    <w:rsid w:val="002C43F8"/>
    <w:rsid w:val="002D1B0A"/>
    <w:rsid w:val="002D3C35"/>
    <w:rsid w:val="002D6B88"/>
    <w:rsid w:val="00305482"/>
    <w:rsid w:val="00314744"/>
    <w:rsid w:val="003234FF"/>
    <w:rsid w:val="00323A3E"/>
    <w:rsid w:val="00351CF7"/>
    <w:rsid w:val="00361040"/>
    <w:rsid w:val="0037260D"/>
    <w:rsid w:val="00383E5A"/>
    <w:rsid w:val="003B2D76"/>
    <w:rsid w:val="003F5FD8"/>
    <w:rsid w:val="0040080A"/>
    <w:rsid w:val="00400995"/>
    <w:rsid w:val="00405698"/>
    <w:rsid w:val="00406B25"/>
    <w:rsid w:val="00446F04"/>
    <w:rsid w:val="0047355C"/>
    <w:rsid w:val="00494D92"/>
    <w:rsid w:val="004D5604"/>
    <w:rsid w:val="00511EDA"/>
    <w:rsid w:val="005403EC"/>
    <w:rsid w:val="005D5594"/>
    <w:rsid w:val="00617F0B"/>
    <w:rsid w:val="00660A13"/>
    <w:rsid w:val="006676B9"/>
    <w:rsid w:val="006702E4"/>
    <w:rsid w:val="0067419B"/>
    <w:rsid w:val="006B6AB6"/>
    <w:rsid w:val="006B6E26"/>
    <w:rsid w:val="006C0DBE"/>
    <w:rsid w:val="006C1940"/>
    <w:rsid w:val="006E2B34"/>
    <w:rsid w:val="00730279"/>
    <w:rsid w:val="00754D57"/>
    <w:rsid w:val="00757849"/>
    <w:rsid w:val="00761430"/>
    <w:rsid w:val="007625EF"/>
    <w:rsid w:val="00793DE5"/>
    <w:rsid w:val="007A44B3"/>
    <w:rsid w:val="007B216F"/>
    <w:rsid w:val="007C52C2"/>
    <w:rsid w:val="007E4228"/>
    <w:rsid w:val="007F4BD5"/>
    <w:rsid w:val="0083010B"/>
    <w:rsid w:val="008568D5"/>
    <w:rsid w:val="00860AD3"/>
    <w:rsid w:val="00866736"/>
    <w:rsid w:val="00883621"/>
    <w:rsid w:val="00893D00"/>
    <w:rsid w:val="008B7686"/>
    <w:rsid w:val="008C63FC"/>
    <w:rsid w:val="008F1E64"/>
    <w:rsid w:val="00904398"/>
    <w:rsid w:val="00930F1C"/>
    <w:rsid w:val="009328F7"/>
    <w:rsid w:val="00932A3A"/>
    <w:rsid w:val="00960BF8"/>
    <w:rsid w:val="00962C73"/>
    <w:rsid w:val="009B5EDB"/>
    <w:rsid w:val="009B73E1"/>
    <w:rsid w:val="009D00B6"/>
    <w:rsid w:val="009D4FE9"/>
    <w:rsid w:val="00A11A30"/>
    <w:rsid w:val="00A15BD3"/>
    <w:rsid w:val="00A36355"/>
    <w:rsid w:val="00A60D1B"/>
    <w:rsid w:val="00AC73D0"/>
    <w:rsid w:val="00AD7269"/>
    <w:rsid w:val="00AF2019"/>
    <w:rsid w:val="00B108CD"/>
    <w:rsid w:val="00B22323"/>
    <w:rsid w:val="00B34099"/>
    <w:rsid w:val="00B55D82"/>
    <w:rsid w:val="00B56C31"/>
    <w:rsid w:val="00B8349E"/>
    <w:rsid w:val="00B84885"/>
    <w:rsid w:val="00B970F7"/>
    <w:rsid w:val="00BD3713"/>
    <w:rsid w:val="00BE251C"/>
    <w:rsid w:val="00C36A08"/>
    <w:rsid w:val="00C658F5"/>
    <w:rsid w:val="00C7689D"/>
    <w:rsid w:val="00CB181A"/>
    <w:rsid w:val="00CB4504"/>
    <w:rsid w:val="00CC6CE3"/>
    <w:rsid w:val="00CF7B01"/>
    <w:rsid w:val="00D21F7F"/>
    <w:rsid w:val="00D3550A"/>
    <w:rsid w:val="00D9126E"/>
    <w:rsid w:val="00D96D8D"/>
    <w:rsid w:val="00DC3F72"/>
    <w:rsid w:val="00DD64B0"/>
    <w:rsid w:val="00E20663"/>
    <w:rsid w:val="00E22CA0"/>
    <w:rsid w:val="00E23970"/>
    <w:rsid w:val="00E45048"/>
    <w:rsid w:val="00E813D9"/>
    <w:rsid w:val="00E90244"/>
    <w:rsid w:val="00E96493"/>
    <w:rsid w:val="00EA4229"/>
    <w:rsid w:val="00F02BC6"/>
    <w:rsid w:val="00F27C5E"/>
    <w:rsid w:val="00F313A5"/>
    <w:rsid w:val="00FB47C7"/>
    <w:rsid w:val="00FC77F7"/>
    <w:rsid w:val="00FD3EE7"/>
    <w:rsid w:val="00FD4235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3B7E5"/>
  <w15:docId w15:val="{4FC248C1-89F6-4979-A46E-37DBB296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3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C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13"/>
  </w:style>
  <w:style w:type="paragraph" w:styleId="Pidipagina">
    <w:name w:val="footer"/>
    <w:basedOn w:val="Normale"/>
    <w:link w:val="PidipaginaCarattere"/>
    <w:uiPriority w:val="99"/>
    <w:unhideWhenUsed/>
    <w:rsid w:val="00BD3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6909-4AB0-4B03-B4D1-4A23AFB2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didfis</dc:creator>
  <cp:lastModifiedBy>ITALO TESTA</cp:lastModifiedBy>
  <cp:revision>135</cp:revision>
  <dcterms:created xsi:type="dcterms:W3CDTF">2019-02-06T11:05:00Z</dcterms:created>
  <dcterms:modified xsi:type="dcterms:W3CDTF">2019-02-07T13:03:00Z</dcterms:modified>
</cp:coreProperties>
</file>