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9E48" w14:textId="044674A2" w:rsidR="00BF75AB" w:rsidRDefault="00F16E1E" w:rsidP="00EC559F">
      <w:pPr>
        <w:jc w:val="center"/>
      </w:pPr>
      <w:r>
        <w:t>Test ingresso</w:t>
      </w:r>
      <w:r w:rsidR="004C26C5">
        <w:t xml:space="preserve"> </w:t>
      </w:r>
      <w:r w:rsidR="00331F57">
        <w:t>FILA A</w:t>
      </w:r>
      <w:r w:rsidR="008D6813">
        <w:t xml:space="preserve"> – Ho fatto già il </w:t>
      </w:r>
      <w:r w:rsidR="00EC559F">
        <w:t xml:space="preserve">test FILA B      SI </w:t>
      </w:r>
      <w:r w:rsidR="00EC559F">
        <w:sym w:font="Wingdings" w:char="F071"/>
      </w:r>
      <w:r w:rsidR="00EC559F">
        <w:t xml:space="preserve">  NO </w:t>
      </w:r>
      <w:r w:rsidR="00EC559F">
        <w:sym w:font="Wingdings" w:char="F071"/>
      </w:r>
      <w:r w:rsidR="00EC559F">
        <w:t xml:space="preserve"> </w:t>
      </w:r>
    </w:p>
    <w:p w14:paraId="7D18F11E" w14:textId="384C86ED" w:rsidR="00F16E1E" w:rsidRDefault="00F16E1E" w:rsidP="00F16E1E">
      <w:pPr>
        <w:pStyle w:val="Paragrafoelenco"/>
        <w:numPr>
          <w:ilvl w:val="0"/>
          <w:numId w:val="1"/>
        </w:numPr>
      </w:pPr>
      <w:r>
        <w:t xml:space="preserve">Un ciclista sta correndo a velocità costante su una strada dritta. </w:t>
      </w:r>
      <w:r w:rsidR="00AB3ACE">
        <w:t>Per ognuno dei</w:t>
      </w:r>
      <w:r>
        <w:t xml:space="preserve"> </w:t>
      </w:r>
      <w:r w:rsidR="006C4C62">
        <w:t xml:space="preserve">3 </w:t>
      </w:r>
      <w:r w:rsidRPr="006C4C62">
        <w:rPr>
          <w:u w:val="single"/>
        </w:rPr>
        <w:t>grafic</w:t>
      </w:r>
      <w:r w:rsidR="00AB3ACE" w:rsidRPr="006C4C62">
        <w:rPr>
          <w:u w:val="single"/>
        </w:rPr>
        <w:t>i</w:t>
      </w:r>
      <w:r>
        <w:t xml:space="preserve"> seguent</w:t>
      </w:r>
      <w:r w:rsidR="00AB3ACE">
        <w:t>i</w:t>
      </w:r>
      <w:r>
        <w:t xml:space="preserve"> </w:t>
      </w:r>
      <w:r w:rsidR="00AB3ACE">
        <w:t xml:space="preserve">che </w:t>
      </w:r>
      <w:r>
        <w:t>rappresenta</w:t>
      </w:r>
      <w:r w:rsidR="00AB3ACE">
        <w:t>no</w:t>
      </w:r>
      <w:r>
        <w:t xml:space="preserve"> la posizione </w:t>
      </w:r>
      <w:r w:rsidR="00723C7D">
        <w:rPr>
          <w:i/>
          <w:iCs/>
        </w:rPr>
        <w:t xml:space="preserve">x </w:t>
      </w:r>
      <w:r>
        <w:t xml:space="preserve">in metri in funzione del tempo </w:t>
      </w:r>
      <w:r w:rsidR="00723C7D">
        <w:rPr>
          <w:i/>
          <w:iCs/>
        </w:rPr>
        <w:t xml:space="preserve">t </w:t>
      </w:r>
      <w:r>
        <w:t>in secondi</w:t>
      </w:r>
      <w:r w:rsidR="006C4C62">
        <w:t>,</w:t>
      </w:r>
      <w:r w:rsidR="00AB3ACE">
        <w:t xml:space="preserve"> indic</w:t>
      </w:r>
      <w:r w:rsidR="00ED217E">
        <w:t xml:space="preserve">a la </w:t>
      </w:r>
      <w:r w:rsidR="00ED217E" w:rsidRPr="006C4C62">
        <w:rPr>
          <w:u w:val="single"/>
        </w:rPr>
        <w:t>tabella</w:t>
      </w:r>
      <w:r w:rsidR="0062216A">
        <w:t xml:space="preserve"> e</w:t>
      </w:r>
      <w:r w:rsidR="001C3E9A">
        <w:t>d il valore delle costanti del</w:t>
      </w:r>
      <w:r w:rsidR="0062216A">
        <w:t xml:space="preserve">la </w:t>
      </w:r>
      <w:r w:rsidR="0062216A" w:rsidRPr="006C4C62">
        <w:rPr>
          <w:u w:val="single"/>
        </w:rPr>
        <w:t>relazione</w:t>
      </w:r>
      <w:r w:rsidR="0062216A">
        <w:t xml:space="preserve"> algebrica</w:t>
      </w:r>
      <w:r w:rsidR="00ED217E">
        <w:t xml:space="preserve"> </w:t>
      </w:r>
      <w:r w:rsidR="001C3E9A" w:rsidRPr="005E18EC">
        <w:rPr>
          <w:b/>
          <w:bCs/>
        </w:rPr>
        <w:t>x = x</w:t>
      </w:r>
      <w:r w:rsidR="001C3E9A" w:rsidRPr="005E18EC">
        <w:rPr>
          <w:b/>
          <w:bCs/>
          <w:vertAlign w:val="subscript"/>
        </w:rPr>
        <w:t>0</w:t>
      </w:r>
      <w:r w:rsidR="001C3E9A" w:rsidRPr="005E18EC">
        <w:rPr>
          <w:b/>
          <w:bCs/>
        </w:rPr>
        <w:t xml:space="preserve"> + vt</w:t>
      </w:r>
      <w:r w:rsidR="001C3E9A">
        <w:t xml:space="preserve"> </w:t>
      </w:r>
      <w:r w:rsidR="00ED217E">
        <w:t>che descriv</w:t>
      </w:r>
      <w:r w:rsidR="001C3E9A">
        <w:t>e</w:t>
      </w:r>
      <w:r w:rsidR="00ED217E">
        <w:t xml:space="preserve"> </w:t>
      </w:r>
      <w:r w:rsidR="005F77D3">
        <w:t>il moto del ciclista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217E" w14:paraId="01204EEF" w14:textId="77777777" w:rsidTr="00ED217E">
        <w:tc>
          <w:tcPr>
            <w:tcW w:w="3209" w:type="dxa"/>
          </w:tcPr>
          <w:p w14:paraId="67D7B56F" w14:textId="0C7EAD49" w:rsidR="00ED217E" w:rsidRDefault="00C0255C" w:rsidP="00ED217E">
            <w:r>
              <w:rPr>
                <w:noProof/>
              </w:rPr>
              <w:drawing>
                <wp:inline distT="0" distB="0" distL="0" distR="0" wp14:anchorId="72CA7CD8" wp14:editId="5D246011">
                  <wp:extent cx="1597577" cy="1908313"/>
                  <wp:effectExtent l="0" t="0" r="3175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9886" t="34208" r="33996" b="14155"/>
                          <a:stretch/>
                        </pic:blipFill>
                        <pic:spPr bwMode="auto">
                          <a:xfrm>
                            <a:off x="0" y="0"/>
                            <a:ext cx="1598441" cy="190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9585CA2" w14:textId="110AE9EB" w:rsidR="00ED217E" w:rsidRDefault="000432FD" w:rsidP="00ED217E">
            <w:r>
              <w:rPr>
                <w:noProof/>
              </w:rPr>
              <w:drawing>
                <wp:inline distT="0" distB="0" distL="0" distR="0" wp14:anchorId="6ABC83C8" wp14:editId="1180606F">
                  <wp:extent cx="1707704" cy="1788795"/>
                  <wp:effectExtent l="0" t="0" r="6985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7942" t="37418" r="32041" b="10540"/>
                          <a:stretch/>
                        </pic:blipFill>
                        <pic:spPr bwMode="auto">
                          <a:xfrm>
                            <a:off x="0" y="0"/>
                            <a:ext cx="1718471" cy="1800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DE68F9D" w14:textId="3D2DD4EF" w:rsidR="00ED217E" w:rsidRDefault="00C3440B" w:rsidP="00ED217E">
            <w:r>
              <w:rPr>
                <w:noProof/>
              </w:rPr>
              <w:drawing>
                <wp:inline distT="0" distB="0" distL="0" distR="0" wp14:anchorId="224EBA6E" wp14:editId="330587C2">
                  <wp:extent cx="1732590" cy="1892410"/>
                  <wp:effectExtent l="0" t="0" r="127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8716" t="36785" r="32959" b="12008"/>
                          <a:stretch/>
                        </pic:blipFill>
                        <pic:spPr bwMode="auto">
                          <a:xfrm>
                            <a:off x="0" y="0"/>
                            <a:ext cx="1733538" cy="189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FD" w14:paraId="237535D2" w14:textId="77777777" w:rsidTr="00ED217E">
        <w:tc>
          <w:tcPr>
            <w:tcW w:w="3209" w:type="dxa"/>
          </w:tcPr>
          <w:p w14:paraId="38A1659D" w14:textId="139AD066" w:rsidR="000432FD" w:rsidRDefault="000432FD" w:rsidP="00ED217E">
            <w:pPr>
              <w:rPr>
                <w:noProof/>
              </w:rPr>
            </w:pPr>
            <w:r>
              <w:rPr>
                <w:noProof/>
              </w:rPr>
              <w:t>Tabella: ______</w:t>
            </w:r>
          </w:p>
        </w:tc>
        <w:tc>
          <w:tcPr>
            <w:tcW w:w="3209" w:type="dxa"/>
          </w:tcPr>
          <w:p w14:paraId="22C3FD45" w14:textId="206169EF" w:rsidR="000432FD" w:rsidRDefault="000432FD" w:rsidP="00ED217E">
            <w:pPr>
              <w:rPr>
                <w:noProof/>
              </w:rPr>
            </w:pPr>
            <w:r>
              <w:rPr>
                <w:noProof/>
              </w:rPr>
              <w:t>Tabella: ______</w:t>
            </w:r>
          </w:p>
        </w:tc>
        <w:tc>
          <w:tcPr>
            <w:tcW w:w="3210" w:type="dxa"/>
          </w:tcPr>
          <w:p w14:paraId="53D8139C" w14:textId="0F71CF32" w:rsidR="000432FD" w:rsidRDefault="00C3440B" w:rsidP="00ED217E">
            <w:r>
              <w:rPr>
                <w:noProof/>
              </w:rPr>
              <w:t>Tabella: ______</w:t>
            </w:r>
          </w:p>
        </w:tc>
      </w:tr>
      <w:tr w:rsidR="0062216A" w14:paraId="216ED3FB" w14:textId="77777777" w:rsidTr="00ED217E">
        <w:tc>
          <w:tcPr>
            <w:tcW w:w="3209" w:type="dxa"/>
          </w:tcPr>
          <w:p w14:paraId="06C06A90" w14:textId="0FF97BB3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  <w:tc>
          <w:tcPr>
            <w:tcW w:w="3209" w:type="dxa"/>
          </w:tcPr>
          <w:p w14:paraId="1EC4D0FC" w14:textId="1FE164D9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  <w:tc>
          <w:tcPr>
            <w:tcW w:w="3210" w:type="dxa"/>
          </w:tcPr>
          <w:p w14:paraId="7F920FA3" w14:textId="6FA4BF3F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</w:tr>
    </w:tbl>
    <w:p w14:paraId="41B46201" w14:textId="77777777" w:rsidR="00F16E1E" w:rsidRDefault="00F16E1E" w:rsidP="00F16E1E">
      <w:pPr>
        <w:jc w:val="center"/>
      </w:pPr>
      <w:r>
        <w:rPr>
          <w:noProof/>
        </w:rPr>
        <w:drawing>
          <wp:inline distT="0" distB="0" distL="0" distR="0" wp14:anchorId="26BCF4DD" wp14:editId="3A0A8127">
            <wp:extent cx="4997606" cy="36416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351" t="22794" r="19160" b="6662"/>
                    <a:stretch/>
                  </pic:blipFill>
                  <pic:spPr bwMode="auto">
                    <a:xfrm>
                      <a:off x="0" y="0"/>
                      <a:ext cx="5032433" cy="36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5519" w14:paraId="21A75C47" w14:textId="77777777" w:rsidTr="00115519">
        <w:tc>
          <w:tcPr>
            <w:tcW w:w="3209" w:type="dxa"/>
          </w:tcPr>
          <w:p w14:paraId="5770CFA9" w14:textId="4B51D354" w:rsidR="00115519" w:rsidRDefault="00115519" w:rsidP="00DB7CCB">
            <w:pPr>
              <w:ind w:firstLine="708"/>
            </w:pPr>
            <w:r>
              <w:t>a)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&gt;  0 e v &gt; 0 </w:t>
            </w:r>
          </w:p>
        </w:tc>
        <w:tc>
          <w:tcPr>
            <w:tcW w:w="3209" w:type="dxa"/>
          </w:tcPr>
          <w:p w14:paraId="1DDB75F7" w14:textId="6AAD2B46" w:rsidR="00115519" w:rsidRDefault="00115519" w:rsidP="00DB7CCB">
            <w:pPr>
              <w:ind w:firstLine="708"/>
            </w:pPr>
            <w:r>
              <w:t>b)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&gt;  0 e v &lt; 0</w:t>
            </w:r>
          </w:p>
        </w:tc>
        <w:tc>
          <w:tcPr>
            <w:tcW w:w="3210" w:type="dxa"/>
          </w:tcPr>
          <w:p w14:paraId="074949F8" w14:textId="3115C3DC" w:rsidR="00115519" w:rsidRDefault="00115519" w:rsidP="00DB7CCB">
            <w:pPr>
              <w:ind w:firstLine="708"/>
            </w:pPr>
            <w:r>
              <w:t>c)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&lt;  0 e v &gt; 0</w:t>
            </w:r>
          </w:p>
        </w:tc>
      </w:tr>
      <w:tr w:rsidR="00115519" w14:paraId="38324E6E" w14:textId="77777777" w:rsidTr="00115519">
        <w:tc>
          <w:tcPr>
            <w:tcW w:w="3209" w:type="dxa"/>
          </w:tcPr>
          <w:p w14:paraId="1BF4143F" w14:textId="53476E8B" w:rsidR="00115519" w:rsidRDefault="00115519" w:rsidP="00DB7CCB">
            <w:pPr>
              <w:ind w:firstLine="708"/>
            </w:pPr>
            <w:r>
              <w:t>d)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&lt;  0 e v &lt; 0</w:t>
            </w:r>
          </w:p>
        </w:tc>
        <w:tc>
          <w:tcPr>
            <w:tcW w:w="3209" w:type="dxa"/>
          </w:tcPr>
          <w:p w14:paraId="7DB970E7" w14:textId="6BB32090" w:rsidR="00115519" w:rsidRDefault="00115519" w:rsidP="00DB7CCB">
            <w:pPr>
              <w:ind w:firstLine="708"/>
            </w:pPr>
            <w:r>
              <w:t>e)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=  0 e v </w:t>
            </w:r>
            <w:r w:rsidR="00136727">
              <w:t xml:space="preserve">&gt; </w:t>
            </w:r>
            <w:r>
              <w:t>0</w:t>
            </w:r>
          </w:p>
        </w:tc>
        <w:tc>
          <w:tcPr>
            <w:tcW w:w="3210" w:type="dxa"/>
          </w:tcPr>
          <w:p w14:paraId="4E2D3AB7" w14:textId="1494244B" w:rsidR="00115519" w:rsidRDefault="00115519" w:rsidP="00DB7CCB">
            <w:pPr>
              <w:ind w:firstLine="708"/>
            </w:pPr>
            <w:r>
              <w:t>f)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 w:rsidR="00136727">
              <w:t>=</w:t>
            </w:r>
            <w:r>
              <w:t xml:space="preserve">  0 e v </w:t>
            </w:r>
            <w:r w:rsidR="00136727">
              <w:t>&lt;</w:t>
            </w:r>
            <w:bookmarkStart w:id="0" w:name="_GoBack"/>
            <w:bookmarkEnd w:id="0"/>
            <w:r>
              <w:t xml:space="preserve"> 0</w:t>
            </w:r>
          </w:p>
        </w:tc>
      </w:tr>
    </w:tbl>
    <w:p w14:paraId="3D83B800" w14:textId="77777777" w:rsidR="00115519" w:rsidRDefault="00115519" w:rsidP="00115519"/>
    <w:p w14:paraId="04AFE566" w14:textId="62F71F96" w:rsidR="00115519" w:rsidRDefault="00115519" w:rsidP="00115519">
      <w:r>
        <w:t>Quanto sei confidente delle tue risposte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15519" w14:paraId="0C80ADB2" w14:textId="77777777" w:rsidTr="001643D9">
        <w:trPr>
          <w:jc w:val="center"/>
        </w:trPr>
        <w:tc>
          <w:tcPr>
            <w:tcW w:w="1925" w:type="dxa"/>
          </w:tcPr>
          <w:p w14:paraId="6B0030FA" w14:textId="77777777" w:rsidR="00115519" w:rsidRDefault="00115519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0163C622" w14:textId="77777777" w:rsidR="00115519" w:rsidRDefault="00115519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6BB4BBA0" w14:textId="77777777" w:rsidR="00115519" w:rsidRDefault="00115519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0F8EC897" w14:textId="77777777" w:rsidR="00115519" w:rsidRDefault="00115519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73B1F13D" w14:textId="77777777" w:rsidR="00115519" w:rsidRDefault="00115519" w:rsidP="001643D9">
            <w:pPr>
              <w:jc w:val="center"/>
            </w:pPr>
            <w:r>
              <w:t>5</w:t>
            </w:r>
          </w:p>
        </w:tc>
      </w:tr>
    </w:tbl>
    <w:p w14:paraId="3F9434F2" w14:textId="02BB7C83" w:rsidR="00115519" w:rsidRDefault="00115519" w:rsidP="00115519"/>
    <w:p w14:paraId="6DA455C0" w14:textId="77777777" w:rsidR="001220F8" w:rsidRDefault="001220F8" w:rsidP="00115519"/>
    <w:p w14:paraId="3EE3EE01" w14:textId="1D520C10" w:rsidR="00F16E1E" w:rsidRDefault="00723C7D" w:rsidP="005E18EC">
      <w:pPr>
        <w:pStyle w:val="Paragrafoelenco"/>
        <w:numPr>
          <w:ilvl w:val="0"/>
          <w:numId w:val="1"/>
        </w:numPr>
        <w:jc w:val="both"/>
      </w:pPr>
      <w:r>
        <w:lastRenderedPageBreak/>
        <w:t>Una macchina sta camminando su una strada a velocità costante.</w:t>
      </w:r>
      <w:r w:rsidR="00C555AB">
        <w:t xml:space="preserve"> La </w:t>
      </w:r>
      <w:r w:rsidR="00C555AB" w:rsidRPr="0002317B">
        <w:rPr>
          <w:u w:val="single"/>
        </w:rPr>
        <w:t>relazione</w:t>
      </w:r>
      <w:r w:rsidR="00C555AB">
        <w:t xml:space="preserve"> tra la posizione </w:t>
      </w:r>
      <w:r w:rsidR="00C555AB" w:rsidRPr="00C555AB">
        <w:rPr>
          <w:i/>
          <w:iCs/>
        </w:rPr>
        <w:t>x</w:t>
      </w:r>
      <w:r w:rsidR="00C555AB">
        <w:t xml:space="preserve"> ed il tempo </w:t>
      </w:r>
      <w:r w:rsidR="00C555AB" w:rsidRPr="00C555AB">
        <w:rPr>
          <w:i/>
          <w:iCs/>
        </w:rPr>
        <w:t>t</w:t>
      </w:r>
      <w:r w:rsidR="00C555AB">
        <w:t xml:space="preserve"> è data da </w:t>
      </w:r>
      <w:r w:rsidR="00C555AB" w:rsidRPr="005E18EC">
        <w:rPr>
          <w:b/>
          <w:bCs/>
        </w:rPr>
        <w:t>x = x</w:t>
      </w:r>
      <w:r w:rsidR="00C555AB" w:rsidRPr="005E18EC">
        <w:rPr>
          <w:b/>
          <w:bCs/>
          <w:vertAlign w:val="subscript"/>
        </w:rPr>
        <w:t>0</w:t>
      </w:r>
      <w:r w:rsidR="00C555AB" w:rsidRPr="005E18EC">
        <w:rPr>
          <w:b/>
          <w:bCs/>
        </w:rPr>
        <w:t xml:space="preserve"> + vt</w:t>
      </w:r>
      <w:r w:rsidR="00C555AB">
        <w:t xml:space="preserve"> . </w:t>
      </w:r>
      <w:r w:rsidR="00206BD7">
        <w:t>Indica q</w:t>
      </w:r>
      <w:r>
        <w:t xml:space="preserve">uale dei seguenti </w:t>
      </w:r>
      <w:r w:rsidRPr="00E15514">
        <w:rPr>
          <w:u w:val="single"/>
        </w:rPr>
        <w:t>grafici</w:t>
      </w:r>
      <w:r>
        <w:t xml:space="preserve"> </w:t>
      </w:r>
      <w:r w:rsidR="00E15514">
        <w:t xml:space="preserve">e quale delle seguenti </w:t>
      </w:r>
      <w:r w:rsidR="00E15514" w:rsidRPr="00991DE2">
        <w:rPr>
          <w:u w:val="single"/>
        </w:rPr>
        <w:t>tabelle</w:t>
      </w:r>
      <w:r w:rsidR="00E15514">
        <w:t xml:space="preserve"> </w:t>
      </w:r>
      <w:r>
        <w:t xml:space="preserve">meglio rappresenta l’andamento della posizione </w:t>
      </w:r>
      <w:r w:rsidRPr="00C555AB">
        <w:rPr>
          <w:i/>
          <w:iCs/>
        </w:rPr>
        <w:t xml:space="preserve">x </w:t>
      </w:r>
      <w:r>
        <w:t xml:space="preserve">in funzione del tempo </w:t>
      </w:r>
      <w:r w:rsidRPr="00C555AB">
        <w:rPr>
          <w:i/>
          <w:iCs/>
        </w:rPr>
        <w:t>t</w:t>
      </w:r>
      <w:r w:rsidR="00C555AB">
        <w:t xml:space="preserve"> quando:</w:t>
      </w:r>
    </w:p>
    <w:p w14:paraId="1368BDDF" w14:textId="7FD4B7DB" w:rsidR="00C555AB" w:rsidRDefault="00C555AB" w:rsidP="005E18EC">
      <w:pPr>
        <w:ind w:firstLine="708"/>
      </w:pPr>
      <w:r>
        <w:t>i) x</w:t>
      </w:r>
      <w:r w:rsidRPr="00C555AB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&gt;  0 e v &gt; 0: </w:t>
      </w:r>
      <w:r w:rsidR="00774543">
        <w:t xml:space="preserve">Grafico </w:t>
      </w:r>
      <w:r>
        <w:t>___________</w:t>
      </w:r>
      <w:r w:rsidR="00BD388F">
        <w:t xml:space="preserve"> </w:t>
      </w:r>
      <w:r w:rsidR="00E15514">
        <w:t>Tabella ___________</w:t>
      </w:r>
    </w:p>
    <w:p w14:paraId="3448D38D" w14:textId="53146DB3" w:rsidR="00C555AB" w:rsidRDefault="00C555AB" w:rsidP="005E18EC">
      <w:pPr>
        <w:ind w:firstLine="708"/>
      </w:pPr>
      <w:r>
        <w:t>ii) x</w:t>
      </w:r>
      <w:r w:rsidRPr="00C555AB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&gt;  0 e v &lt;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68E8A342" w14:textId="4244D2D4" w:rsidR="00C555AB" w:rsidRDefault="00C555AB" w:rsidP="005E18EC">
      <w:pPr>
        <w:ind w:firstLine="708"/>
      </w:pPr>
      <w:r>
        <w:t>iii) x</w:t>
      </w:r>
      <w:r w:rsidRPr="00C555AB">
        <w:rPr>
          <w:vertAlign w:val="subscript"/>
        </w:rPr>
        <w:t>0</w:t>
      </w:r>
      <w:r>
        <w:rPr>
          <w:vertAlign w:val="subscript"/>
        </w:rPr>
        <w:t xml:space="preserve"> </w:t>
      </w:r>
      <w:r w:rsidR="001D0A07">
        <w:t>&lt;</w:t>
      </w:r>
      <w:r>
        <w:t xml:space="preserve">  0 e v &gt;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5F2F76C2" w14:textId="0D07AC12" w:rsidR="001D0A07" w:rsidRDefault="001D0A07" w:rsidP="005E18EC">
      <w:pPr>
        <w:ind w:firstLine="708"/>
      </w:pPr>
      <w:r>
        <w:t>iv) x</w:t>
      </w:r>
      <w:r w:rsidRPr="00C555AB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&lt;  0 e v &lt;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127839B1" w14:textId="77777777" w:rsidR="00723C7D" w:rsidRDefault="00723C7D" w:rsidP="005E18EC">
      <w:pPr>
        <w:spacing w:after="0"/>
        <w:jc w:val="center"/>
      </w:pPr>
      <w:r>
        <w:rPr>
          <w:noProof/>
        </w:rPr>
        <w:drawing>
          <wp:inline distT="0" distB="0" distL="0" distR="0" wp14:anchorId="400977DB" wp14:editId="261B7188">
            <wp:extent cx="4182386" cy="3658522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454" t="16564" r="23541" b="11037"/>
                    <a:stretch/>
                  </pic:blipFill>
                  <pic:spPr bwMode="auto">
                    <a:xfrm>
                      <a:off x="0" y="0"/>
                      <a:ext cx="4204807" cy="367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57D6D" w14:textId="57DB204B" w:rsidR="00CF69DC" w:rsidRDefault="0092110E" w:rsidP="005E18EC">
      <w:pPr>
        <w:spacing w:after="0"/>
        <w:jc w:val="center"/>
      </w:pPr>
      <w:r>
        <w:rPr>
          <w:noProof/>
        </w:rPr>
        <w:drawing>
          <wp:inline distT="0" distB="0" distL="0" distR="0" wp14:anchorId="0C72BF08" wp14:editId="0C509AF3">
            <wp:extent cx="4309607" cy="303600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555" t="11182" r="12401" b="3648"/>
                    <a:stretch/>
                  </pic:blipFill>
                  <pic:spPr bwMode="auto">
                    <a:xfrm>
                      <a:off x="0" y="0"/>
                      <a:ext cx="4334806" cy="3053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AE524" w14:textId="7D2905D3" w:rsidR="005B4B3D" w:rsidRDefault="005B4B3D" w:rsidP="005E18EC">
      <w:pPr>
        <w:spacing w:after="0"/>
      </w:pPr>
      <w:r>
        <w:t xml:space="preserve">Quanto sei confidente </w:t>
      </w:r>
      <w:r w:rsidR="005E18EC">
        <w:t>delle tue</w:t>
      </w:r>
      <w:r>
        <w:t xml:space="preserve"> risposte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B4B3D" w14:paraId="7A368CBE" w14:textId="77777777" w:rsidTr="001643D9">
        <w:trPr>
          <w:jc w:val="center"/>
        </w:trPr>
        <w:tc>
          <w:tcPr>
            <w:tcW w:w="1925" w:type="dxa"/>
          </w:tcPr>
          <w:p w14:paraId="59254954" w14:textId="77777777" w:rsidR="005B4B3D" w:rsidRDefault="005B4B3D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067AFEA6" w14:textId="77777777" w:rsidR="005B4B3D" w:rsidRDefault="005B4B3D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3787E5B2" w14:textId="77777777" w:rsidR="005B4B3D" w:rsidRDefault="005B4B3D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7383AAC3" w14:textId="77777777" w:rsidR="005B4B3D" w:rsidRDefault="005B4B3D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1D3AF786" w14:textId="77777777" w:rsidR="005B4B3D" w:rsidRDefault="005B4B3D" w:rsidP="001643D9">
            <w:pPr>
              <w:jc w:val="center"/>
            </w:pPr>
            <w:r>
              <w:t>5</w:t>
            </w:r>
          </w:p>
        </w:tc>
      </w:tr>
    </w:tbl>
    <w:p w14:paraId="19C256A7" w14:textId="6674EE7D" w:rsidR="005B4B3D" w:rsidRDefault="005B4B3D" w:rsidP="005B4B3D"/>
    <w:p w14:paraId="6EEF03D4" w14:textId="232CF684" w:rsidR="00705BD2" w:rsidRDefault="00002E45" w:rsidP="00705BD2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Un aeroplano sta viaggiando a velocità costante. </w:t>
      </w:r>
      <w:r w:rsidR="00CC5550">
        <w:t>Per ognuna delle tre tabelle che descrivono la relazione tra la posizione</w:t>
      </w:r>
      <w:r w:rsidR="009B746B">
        <w:t xml:space="preserve"> (in m) </w:t>
      </w:r>
      <w:r w:rsidR="00CC5550">
        <w:t xml:space="preserve"> ed il tempo</w:t>
      </w:r>
      <w:r w:rsidR="009B746B">
        <w:t xml:space="preserve"> (in s)</w:t>
      </w:r>
      <w:r w:rsidR="00CC5550">
        <w:t>, i</w:t>
      </w:r>
      <w:r w:rsidR="008D3B8E">
        <w:t>ndica q</w:t>
      </w:r>
      <w:r w:rsidR="00641F39" w:rsidRPr="00641F39">
        <w:t xml:space="preserve">uale dei </w:t>
      </w:r>
      <w:r w:rsidR="00641F39" w:rsidRPr="0052228B">
        <w:rPr>
          <w:u w:val="single"/>
        </w:rPr>
        <w:t>grafici</w:t>
      </w:r>
      <w:r w:rsidR="00641F39" w:rsidRPr="00641F39">
        <w:t xml:space="preserve"> </w:t>
      </w:r>
      <w:r w:rsidR="00E9724D">
        <w:t xml:space="preserve">corrisponde alla tabella </w:t>
      </w:r>
      <w:r w:rsidR="000177FD">
        <w:t xml:space="preserve">ed il valore </w:t>
      </w:r>
      <w:r w:rsidR="00E9724D">
        <w:t xml:space="preserve">corrispondente </w:t>
      </w:r>
      <w:r w:rsidR="000177FD">
        <w:t xml:space="preserve">delle costanti della </w:t>
      </w:r>
      <w:r w:rsidR="000177FD" w:rsidRPr="006C4C62">
        <w:rPr>
          <w:u w:val="single"/>
        </w:rPr>
        <w:t>relazione</w:t>
      </w:r>
      <w:r w:rsidR="000177FD">
        <w:t xml:space="preserve"> algebrica </w:t>
      </w:r>
      <w:r w:rsidR="000177FD" w:rsidRPr="005E18EC">
        <w:rPr>
          <w:b/>
          <w:bCs/>
        </w:rPr>
        <w:t>x = x</w:t>
      </w:r>
      <w:r w:rsidR="000177FD" w:rsidRPr="005E18EC">
        <w:rPr>
          <w:b/>
          <w:bCs/>
          <w:vertAlign w:val="subscript"/>
        </w:rPr>
        <w:t>0</w:t>
      </w:r>
      <w:r w:rsidR="000177FD" w:rsidRPr="005E18EC">
        <w:rPr>
          <w:b/>
          <w:bCs/>
        </w:rPr>
        <w:t xml:space="preserve"> + vt</w:t>
      </w:r>
      <w:r w:rsidR="000177FD">
        <w:t xml:space="preserve"> </w:t>
      </w:r>
      <w:r w:rsidR="00E9724D">
        <w:t>che</w:t>
      </w:r>
      <w:r w:rsidR="000177FD">
        <w:t xml:space="preserve"> </w:t>
      </w:r>
      <w:r w:rsidR="00E9724D">
        <w:t xml:space="preserve">esprime </w:t>
      </w:r>
      <w:r w:rsidR="000177FD">
        <w:t>il moto dell’aereo</w:t>
      </w:r>
      <w:r w:rsidR="00705BD2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945"/>
        <w:gridCol w:w="3096"/>
      </w:tblGrid>
      <w:tr w:rsidR="00A32EEB" w14:paraId="0289CD1A" w14:textId="77777777" w:rsidTr="00744107">
        <w:tc>
          <w:tcPr>
            <w:tcW w:w="2867" w:type="dxa"/>
          </w:tcPr>
          <w:p w14:paraId="4A81A0B4" w14:textId="369231A0" w:rsidR="00705BD2" w:rsidRDefault="00705BD2" w:rsidP="00705BD2">
            <w:pPr>
              <w:pStyle w:val="Paragrafoelenco"/>
              <w:ind w:left="0"/>
            </w:pPr>
            <w:r w:rsidRPr="00FE4084">
              <w:rPr>
                <w:noProof/>
              </w:rPr>
              <w:drawing>
                <wp:inline distT="0" distB="0" distL="0" distR="0" wp14:anchorId="21868A1D" wp14:editId="3FF45B61">
                  <wp:extent cx="1510748" cy="135768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55" cy="137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</w:tcPr>
          <w:p w14:paraId="69FEE597" w14:textId="183729BA" w:rsidR="00705BD2" w:rsidRDefault="00587724" w:rsidP="00705BD2">
            <w:pPr>
              <w:pStyle w:val="Paragrafoelenco"/>
              <w:ind w:left="0"/>
            </w:pPr>
            <w:r w:rsidRPr="00587724">
              <w:rPr>
                <w:noProof/>
              </w:rPr>
              <w:drawing>
                <wp:inline distT="0" distB="0" distL="0" distR="0" wp14:anchorId="7B27FD36" wp14:editId="12E7FAA7">
                  <wp:extent cx="1598213" cy="1392062"/>
                  <wp:effectExtent l="0" t="0" r="254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69" cy="14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2BAC7A4" w14:textId="3C44D5EA" w:rsidR="00705BD2" w:rsidRDefault="00A32EEB" w:rsidP="00705BD2">
            <w:pPr>
              <w:pStyle w:val="Paragrafoelenco"/>
              <w:ind w:left="0"/>
            </w:pPr>
            <w:r>
              <w:rPr>
                <w:noProof/>
              </w:rPr>
              <w:drawing>
                <wp:inline distT="0" distB="0" distL="0" distR="0" wp14:anchorId="37CF42C8" wp14:editId="5A681CCE">
                  <wp:extent cx="1769172" cy="1502410"/>
                  <wp:effectExtent l="0" t="0" r="254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9496" t="34839" r="38472" b="34193"/>
                          <a:stretch/>
                        </pic:blipFill>
                        <pic:spPr bwMode="auto">
                          <a:xfrm>
                            <a:off x="0" y="0"/>
                            <a:ext cx="1790922" cy="1520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07" w14:paraId="7A503FD4" w14:textId="77777777" w:rsidTr="00744107">
        <w:tc>
          <w:tcPr>
            <w:tcW w:w="2867" w:type="dxa"/>
          </w:tcPr>
          <w:p w14:paraId="2240A75C" w14:textId="013795E6" w:rsidR="00744107" w:rsidRPr="00FE4084" w:rsidRDefault="00744107" w:rsidP="00744107">
            <w:pPr>
              <w:pStyle w:val="Paragrafoelenco"/>
              <w:ind w:left="0"/>
              <w:rPr>
                <w:noProof/>
              </w:rPr>
            </w:pPr>
            <w:r>
              <w:rPr>
                <w:noProof/>
              </w:rPr>
              <w:t>Grafico: _______</w:t>
            </w:r>
          </w:p>
        </w:tc>
        <w:tc>
          <w:tcPr>
            <w:tcW w:w="2945" w:type="dxa"/>
          </w:tcPr>
          <w:p w14:paraId="25614100" w14:textId="7DC44451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Grafico: _______</w:t>
            </w:r>
          </w:p>
        </w:tc>
        <w:tc>
          <w:tcPr>
            <w:tcW w:w="3096" w:type="dxa"/>
          </w:tcPr>
          <w:p w14:paraId="1F0768E8" w14:textId="5A250470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Grafico: _______</w:t>
            </w:r>
          </w:p>
        </w:tc>
      </w:tr>
      <w:tr w:rsidR="00744107" w14:paraId="691E331D" w14:textId="77777777" w:rsidTr="00744107">
        <w:tc>
          <w:tcPr>
            <w:tcW w:w="2867" w:type="dxa"/>
          </w:tcPr>
          <w:p w14:paraId="5BB33A9D" w14:textId="2447961D" w:rsidR="00744107" w:rsidRDefault="00744107" w:rsidP="00744107">
            <w:pPr>
              <w:pStyle w:val="Paragrafoelenco"/>
              <w:ind w:left="0"/>
              <w:rPr>
                <w:noProof/>
              </w:rPr>
            </w:pPr>
            <w:r>
              <w:rPr>
                <w:noProof/>
              </w:rPr>
              <w:t>Relazione: ______</w:t>
            </w:r>
          </w:p>
        </w:tc>
        <w:tc>
          <w:tcPr>
            <w:tcW w:w="2945" w:type="dxa"/>
          </w:tcPr>
          <w:p w14:paraId="05DC7008" w14:textId="6D7DDEE5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Relazione: ______</w:t>
            </w:r>
          </w:p>
        </w:tc>
        <w:tc>
          <w:tcPr>
            <w:tcW w:w="3096" w:type="dxa"/>
          </w:tcPr>
          <w:p w14:paraId="74C29D6C" w14:textId="59282EE1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Relazione: ______</w:t>
            </w:r>
          </w:p>
        </w:tc>
      </w:tr>
    </w:tbl>
    <w:p w14:paraId="68974332" w14:textId="77777777" w:rsidR="00705BD2" w:rsidRDefault="00705BD2" w:rsidP="00705BD2">
      <w:pPr>
        <w:pStyle w:val="Paragrafoelenco"/>
      </w:pPr>
    </w:p>
    <w:p w14:paraId="15E8B1FF" w14:textId="0811507E" w:rsidR="00FE4084" w:rsidRPr="00FE4084" w:rsidRDefault="002C3C7D" w:rsidP="004C4883">
      <w:pPr>
        <w:pStyle w:val="Paragrafoelenco"/>
        <w:spacing w:after="0"/>
        <w:jc w:val="both"/>
      </w:pPr>
      <w:r w:rsidRPr="002C3C7D">
        <w:rPr>
          <w:noProof/>
        </w:rPr>
        <w:drawing>
          <wp:inline distT="0" distB="0" distL="0" distR="0" wp14:anchorId="6ACAA52C" wp14:editId="1708E6BB">
            <wp:extent cx="5638947" cy="4890052"/>
            <wp:effectExtent l="0" t="0" r="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13" cy="48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4107" w14:paraId="37DB8D51" w14:textId="77777777" w:rsidTr="001643D9">
        <w:tc>
          <w:tcPr>
            <w:tcW w:w="3209" w:type="dxa"/>
          </w:tcPr>
          <w:p w14:paraId="3E806E12" w14:textId="1EB18AE8" w:rsidR="00744107" w:rsidRDefault="00744107" w:rsidP="00DB7CCB">
            <w:pPr>
              <w:ind w:firstLine="708"/>
            </w:pPr>
            <w:r>
              <w:t>a)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&gt;  0 e v &gt; 0</w:t>
            </w:r>
          </w:p>
        </w:tc>
        <w:tc>
          <w:tcPr>
            <w:tcW w:w="3209" w:type="dxa"/>
          </w:tcPr>
          <w:p w14:paraId="329E8B8B" w14:textId="17E2793A" w:rsidR="00744107" w:rsidRDefault="00744107" w:rsidP="00DB7CCB">
            <w:pPr>
              <w:ind w:firstLine="708"/>
            </w:pPr>
            <w:r>
              <w:t>b)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&gt;  0 e v &lt; 0</w:t>
            </w:r>
          </w:p>
        </w:tc>
        <w:tc>
          <w:tcPr>
            <w:tcW w:w="3210" w:type="dxa"/>
          </w:tcPr>
          <w:p w14:paraId="750ABC02" w14:textId="7B32BFE8" w:rsidR="00744107" w:rsidRDefault="00744107" w:rsidP="00DB7CCB">
            <w:pPr>
              <w:ind w:firstLine="708"/>
            </w:pPr>
            <w:r>
              <w:t>c)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&lt;  0 e v &gt; 0</w:t>
            </w:r>
          </w:p>
        </w:tc>
      </w:tr>
      <w:tr w:rsidR="00744107" w14:paraId="62EC0675" w14:textId="77777777" w:rsidTr="001643D9">
        <w:tc>
          <w:tcPr>
            <w:tcW w:w="3209" w:type="dxa"/>
          </w:tcPr>
          <w:p w14:paraId="4C1738B0" w14:textId="6AA60886" w:rsidR="00744107" w:rsidRDefault="00744107" w:rsidP="00DB7CCB">
            <w:pPr>
              <w:ind w:firstLine="708"/>
            </w:pPr>
            <w:r>
              <w:t>d)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&lt;  0 e v &lt; 0</w:t>
            </w:r>
          </w:p>
        </w:tc>
        <w:tc>
          <w:tcPr>
            <w:tcW w:w="3209" w:type="dxa"/>
          </w:tcPr>
          <w:p w14:paraId="7687448C" w14:textId="3CBA3D4F" w:rsidR="00744107" w:rsidRDefault="00744107" w:rsidP="00DB7CCB">
            <w:pPr>
              <w:ind w:firstLine="708"/>
            </w:pPr>
            <w:r>
              <w:t>e)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=  0 e v </w:t>
            </w:r>
            <w:r w:rsidR="004E1D01">
              <w:t>&gt;</w:t>
            </w:r>
            <w:r>
              <w:t xml:space="preserve"> 0</w:t>
            </w:r>
          </w:p>
        </w:tc>
        <w:tc>
          <w:tcPr>
            <w:tcW w:w="3210" w:type="dxa"/>
          </w:tcPr>
          <w:p w14:paraId="2934A007" w14:textId="62ACE739" w:rsidR="00744107" w:rsidRDefault="00744107" w:rsidP="00DB7CCB">
            <w:pPr>
              <w:ind w:firstLine="708"/>
            </w:pPr>
            <w:r>
              <w:t>f) x</w:t>
            </w:r>
            <w:r w:rsidRPr="00C555AB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 w:rsidR="004E1D01">
              <w:t>=</w:t>
            </w:r>
            <w:r>
              <w:t xml:space="preserve"> 0 e v </w:t>
            </w:r>
            <w:r w:rsidR="004E1D01">
              <w:t>&lt;</w:t>
            </w:r>
            <w:r>
              <w:t xml:space="preserve"> 0</w:t>
            </w:r>
          </w:p>
        </w:tc>
      </w:tr>
    </w:tbl>
    <w:p w14:paraId="451095EF" w14:textId="77777777" w:rsidR="00DB7CCB" w:rsidRDefault="00DB7CCB" w:rsidP="007D48E3"/>
    <w:p w14:paraId="0E8F49D6" w14:textId="64F92515" w:rsidR="007D48E3" w:rsidRDefault="007D48E3" w:rsidP="007D48E3">
      <w:r>
        <w:t>Quanto sei confidente dell</w:t>
      </w:r>
      <w:r w:rsidR="00744107">
        <w:t>e</w:t>
      </w:r>
      <w:r>
        <w:t xml:space="preserve"> tu</w:t>
      </w:r>
      <w:r w:rsidR="00744107">
        <w:t>e</w:t>
      </w:r>
      <w:r>
        <w:t xml:space="preserve"> rispost</w:t>
      </w:r>
      <w:r w:rsidR="00744107">
        <w:t>e</w:t>
      </w:r>
      <w:r>
        <w:t xml:space="preserve">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48E3" w14:paraId="6E198A52" w14:textId="77777777" w:rsidTr="001643D9">
        <w:trPr>
          <w:jc w:val="center"/>
        </w:trPr>
        <w:tc>
          <w:tcPr>
            <w:tcW w:w="1925" w:type="dxa"/>
          </w:tcPr>
          <w:p w14:paraId="2A10590E" w14:textId="77777777" w:rsidR="007D48E3" w:rsidRDefault="007D48E3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50353E69" w14:textId="77777777" w:rsidR="007D48E3" w:rsidRDefault="007D48E3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25A81132" w14:textId="77777777" w:rsidR="007D48E3" w:rsidRDefault="007D48E3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3BA876D8" w14:textId="77777777" w:rsidR="007D48E3" w:rsidRDefault="007D48E3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48E4017A" w14:textId="77777777" w:rsidR="007D48E3" w:rsidRDefault="007D48E3" w:rsidP="001643D9">
            <w:pPr>
              <w:jc w:val="center"/>
            </w:pPr>
            <w:r>
              <w:t>5</w:t>
            </w:r>
          </w:p>
        </w:tc>
      </w:tr>
    </w:tbl>
    <w:p w14:paraId="562E7E2F" w14:textId="71BB8C14" w:rsidR="007D48E3" w:rsidRDefault="007D48E3" w:rsidP="00CC5550">
      <w:pPr>
        <w:jc w:val="both"/>
      </w:pPr>
    </w:p>
    <w:p w14:paraId="02DBE502" w14:textId="03D3A50F" w:rsidR="00C45F78" w:rsidRPr="008E777D" w:rsidRDefault="00C45F78" w:rsidP="00C45F7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Ripensando alla matematica, i</w:t>
      </w:r>
      <w:r w:rsidRPr="008E777D">
        <w:rPr>
          <w:rFonts w:ascii="Times New Roman" w:hAnsi="Times New Roman"/>
          <w:sz w:val="24"/>
          <w:szCs w:val="24"/>
        </w:rPr>
        <w:t xml:space="preserve">ndica adesso </w:t>
      </w:r>
      <w:r>
        <w:rPr>
          <w:rFonts w:ascii="Times New Roman" w:hAnsi="Times New Roman"/>
          <w:sz w:val="24"/>
          <w:szCs w:val="24"/>
        </w:rPr>
        <w:t xml:space="preserve">quanto ti senti capace di affrontare ogni situazione descritta </w:t>
      </w:r>
    </w:p>
    <w:p w14:paraId="48ED2A89" w14:textId="77777777" w:rsidR="00C45F78" w:rsidRDefault="00C45F78" w:rsidP="00C45F7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850"/>
        <w:gridCol w:w="794"/>
        <w:gridCol w:w="759"/>
      </w:tblGrid>
      <w:tr w:rsidR="00C45F78" w:rsidRPr="00621480" w14:paraId="1E09CAB0" w14:textId="77777777" w:rsidTr="00C36139">
        <w:tc>
          <w:tcPr>
            <w:tcW w:w="5245" w:type="dxa"/>
          </w:tcPr>
          <w:p w14:paraId="4D859513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In</w:t>
            </w:r>
            <w:r w:rsidRPr="00621480">
              <w:rPr>
                <w:rFonts w:ascii="Times New Roman" w:hAnsi="Times New Roman"/>
                <w:b/>
                <w:szCs w:val="28"/>
              </w:rPr>
              <w:t xml:space="preserve"> matematica mi sento capace di…</w:t>
            </w:r>
          </w:p>
        </w:tc>
        <w:tc>
          <w:tcPr>
            <w:tcW w:w="992" w:type="dxa"/>
          </w:tcPr>
          <w:p w14:paraId="18B4D970" w14:textId="77777777" w:rsidR="00C45F78" w:rsidRPr="00621480" w:rsidRDefault="00C45F78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Per nulla</w:t>
            </w:r>
          </w:p>
        </w:tc>
        <w:tc>
          <w:tcPr>
            <w:tcW w:w="993" w:type="dxa"/>
          </w:tcPr>
          <w:p w14:paraId="6D0667DD" w14:textId="77777777" w:rsidR="00C45F78" w:rsidRPr="00621480" w:rsidRDefault="00C45F78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Poco</w:t>
            </w:r>
          </w:p>
        </w:tc>
        <w:tc>
          <w:tcPr>
            <w:tcW w:w="850" w:type="dxa"/>
          </w:tcPr>
          <w:p w14:paraId="29CB82BF" w14:textId="77777777" w:rsidR="00C45F78" w:rsidRPr="00621480" w:rsidRDefault="00C45F78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Abbastanza</w:t>
            </w:r>
          </w:p>
        </w:tc>
        <w:tc>
          <w:tcPr>
            <w:tcW w:w="794" w:type="dxa"/>
          </w:tcPr>
          <w:p w14:paraId="7F639DCB" w14:textId="77777777" w:rsidR="00C45F78" w:rsidRPr="00621480" w:rsidRDefault="00C45F78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Molto</w:t>
            </w:r>
          </w:p>
        </w:tc>
        <w:tc>
          <w:tcPr>
            <w:tcW w:w="759" w:type="dxa"/>
          </w:tcPr>
          <w:p w14:paraId="2BA96EBB" w14:textId="77777777" w:rsidR="00C45F78" w:rsidRPr="00621480" w:rsidRDefault="00C45F78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Del tutto</w:t>
            </w:r>
          </w:p>
        </w:tc>
      </w:tr>
      <w:tr w:rsidR="00C45F78" w:rsidRPr="00621480" w14:paraId="144A8F45" w14:textId="77777777" w:rsidTr="00C36139">
        <w:tc>
          <w:tcPr>
            <w:tcW w:w="5245" w:type="dxa"/>
          </w:tcPr>
          <w:p w14:paraId="78B171BD" w14:textId="531E1016" w:rsidR="00C45F78" w:rsidRPr="00621480" w:rsidRDefault="00D805F1" w:rsidP="00C45F78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Programmare lo studio in base alla difficoltà degli argomenti</w:t>
            </w:r>
          </w:p>
        </w:tc>
        <w:tc>
          <w:tcPr>
            <w:tcW w:w="992" w:type="dxa"/>
          </w:tcPr>
          <w:p w14:paraId="4A655B84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D74BA89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224DC9A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0B30010D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4BA50200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45F78" w:rsidRPr="00621480" w14:paraId="7F7172BB" w14:textId="77777777" w:rsidTr="00C36139">
        <w:tc>
          <w:tcPr>
            <w:tcW w:w="5245" w:type="dxa"/>
          </w:tcPr>
          <w:p w14:paraId="0B6718AB" w14:textId="7A2034B1" w:rsidR="00C45F78" w:rsidRPr="00621480" w:rsidRDefault="00D805F1" w:rsidP="00C45F78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Adeguare il mio metodo di studio agli argomenti che sto studiando</w:t>
            </w:r>
          </w:p>
        </w:tc>
        <w:tc>
          <w:tcPr>
            <w:tcW w:w="992" w:type="dxa"/>
          </w:tcPr>
          <w:p w14:paraId="0D2A205B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427FA6F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2CBF30B8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DBCC5C1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0DFB5ED3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45F78" w:rsidRPr="00621480" w14:paraId="26D37A9C" w14:textId="77777777" w:rsidTr="00C36139">
        <w:tc>
          <w:tcPr>
            <w:tcW w:w="5245" w:type="dxa"/>
          </w:tcPr>
          <w:p w14:paraId="3E4B64F9" w14:textId="69B8308E" w:rsidR="00C45F78" w:rsidRPr="00621480" w:rsidRDefault="00D805F1" w:rsidP="00C45F78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Svolgere problemi guidato dai docenti</w:t>
            </w:r>
          </w:p>
        </w:tc>
        <w:tc>
          <w:tcPr>
            <w:tcW w:w="992" w:type="dxa"/>
          </w:tcPr>
          <w:p w14:paraId="6D6D73CE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1B008D64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F3CEA00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EE9F670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50A00B04" w14:textId="77777777" w:rsidR="00C45F78" w:rsidRPr="00621480" w:rsidRDefault="00C45F78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6F6C671D" w14:textId="77777777" w:rsidTr="00C36139">
        <w:tc>
          <w:tcPr>
            <w:tcW w:w="5245" w:type="dxa"/>
          </w:tcPr>
          <w:p w14:paraId="1A138A91" w14:textId="5E8ACDB1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Mantenere alta la concentrazione durante la lezione, anche quando i tuoi compagni disturbano</w:t>
            </w:r>
          </w:p>
        </w:tc>
        <w:tc>
          <w:tcPr>
            <w:tcW w:w="992" w:type="dxa"/>
          </w:tcPr>
          <w:p w14:paraId="7AB7929F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6F80D59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C8E2CF6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55FBB00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3495BC7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09925F00" w14:textId="77777777" w:rsidTr="00C36139">
        <w:tc>
          <w:tcPr>
            <w:tcW w:w="5245" w:type="dxa"/>
          </w:tcPr>
          <w:p w14:paraId="2CBCB8B9" w14:textId="0E01DDCA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Frequentare con costanza le lezioni</w:t>
            </w:r>
          </w:p>
        </w:tc>
        <w:tc>
          <w:tcPr>
            <w:tcW w:w="992" w:type="dxa"/>
          </w:tcPr>
          <w:p w14:paraId="5F076E57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3B20F757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ABDA87B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8F57BC1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5C998BBB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4860146B" w14:textId="77777777" w:rsidTr="00C36139">
        <w:tc>
          <w:tcPr>
            <w:tcW w:w="5245" w:type="dxa"/>
          </w:tcPr>
          <w:p w14:paraId="4F534337" w14:textId="78A643BB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Prendere appunti chiari quando il docente spiega</w:t>
            </w:r>
          </w:p>
        </w:tc>
        <w:tc>
          <w:tcPr>
            <w:tcW w:w="992" w:type="dxa"/>
          </w:tcPr>
          <w:p w14:paraId="4846620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4F2AB613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497DE74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13DE307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7E3B6A0B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3F3B3D02" w14:textId="77777777" w:rsidTr="00C36139">
        <w:tc>
          <w:tcPr>
            <w:tcW w:w="5245" w:type="dxa"/>
          </w:tcPr>
          <w:p w14:paraId="28FC206B" w14:textId="1D81435D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Cogliere e rielaborare i contenuti essenziali di una lezione</w:t>
            </w:r>
          </w:p>
        </w:tc>
        <w:tc>
          <w:tcPr>
            <w:tcW w:w="992" w:type="dxa"/>
          </w:tcPr>
          <w:p w14:paraId="6B7470A6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6D1290F4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C4FDC3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1EBF583C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2DA8C93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51DCAF52" w14:textId="77777777" w:rsidTr="00C36139">
        <w:tc>
          <w:tcPr>
            <w:tcW w:w="5245" w:type="dxa"/>
          </w:tcPr>
          <w:p w14:paraId="5EA05841" w14:textId="44658A0C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Non scoraggiarmi in seguito ad un brutto voto</w:t>
            </w:r>
          </w:p>
        </w:tc>
        <w:tc>
          <w:tcPr>
            <w:tcW w:w="992" w:type="dxa"/>
          </w:tcPr>
          <w:p w14:paraId="4866B058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6880E0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4C8F68F4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4BA31E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66186B63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4D454DB9" w14:textId="77777777" w:rsidTr="00C36139">
        <w:tc>
          <w:tcPr>
            <w:tcW w:w="5245" w:type="dxa"/>
          </w:tcPr>
          <w:p w14:paraId="1A3ECE62" w14:textId="066DBE9D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Impostare da solo un problema</w:t>
            </w:r>
          </w:p>
        </w:tc>
        <w:tc>
          <w:tcPr>
            <w:tcW w:w="992" w:type="dxa"/>
          </w:tcPr>
          <w:p w14:paraId="76804729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3236EDA0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0046E52D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AD29ED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3D24F12E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7C78287A" w14:textId="77777777" w:rsidTr="00C36139">
        <w:tc>
          <w:tcPr>
            <w:tcW w:w="5245" w:type="dxa"/>
          </w:tcPr>
          <w:p w14:paraId="76C38E24" w14:textId="3B362EC1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Risolvere correttamente problemi complicati</w:t>
            </w:r>
          </w:p>
        </w:tc>
        <w:tc>
          <w:tcPr>
            <w:tcW w:w="992" w:type="dxa"/>
          </w:tcPr>
          <w:p w14:paraId="4730F669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3C69F36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47AADD41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00F6DA9D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192D5DE7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1016D966" w14:textId="77777777" w:rsidTr="00C36139">
        <w:tc>
          <w:tcPr>
            <w:tcW w:w="5245" w:type="dxa"/>
          </w:tcPr>
          <w:p w14:paraId="28B5D98E" w14:textId="28AC71EA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Avere buoni voti alla fine del quadrimestre</w:t>
            </w:r>
          </w:p>
        </w:tc>
        <w:tc>
          <w:tcPr>
            <w:tcW w:w="992" w:type="dxa"/>
          </w:tcPr>
          <w:p w14:paraId="6367D6CE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1A87BD9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57A3F398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7C4FE29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6B5752F8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503A4353" w14:textId="77777777" w:rsidTr="00C36139">
        <w:tc>
          <w:tcPr>
            <w:tcW w:w="5245" w:type="dxa"/>
          </w:tcPr>
          <w:p w14:paraId="579EE7B5" w14:textId="7A9AE2A4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Saper trovare collegamenti con altre materie</w:t>
            </w:r>
          </w:p>
        </w:tc>
        <w:tc>
          <w:tcPr>
            <w:tcW w:w="992" w:type="dxa"/>
          </w:tcPr>
          <w:p w14:paraId="062BF9CD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601AE84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034E4F47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6E441BF3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45F12C38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4AA3DCE1" w14:textId="77777777" w:rsidTr="00C36139">
        <w:tc>
          <w:tcPr>
            <w:tcW w:w="5245" w:type="dxa"/>
          </w:tcPr>
          <w:p w14:paraId="66359EF7" w14:textId="22F5961B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Comprendere i concetti più importanti</w:t>
            </w:r>
          </w:p>
        </w:tc>
        <w:tc>
          <w:tcPr>
            <w:tcW w:w="992" w:type="dxa"/>
          </w:tcPr>
          <w:p w14:paraId="32206570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1FE04F42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B4D5B15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61AC391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271779AE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805F1" w:rsidRPr="00621480" w14:paraId="6C6A1FC7" w14:textId="77777777" w:rsidTr="00C36139">
        <w:tc>
          <w:tcPr>
            <w:tcW w:w="5245" w:type="dxa"/>
          </w:tcPr>
          <w:p w14:paraId="0B5D8752" w14:textId="3BA102F8" w:rsidR="00D805F1" w:rsidRPr="00621480" w:rsidRDefault="00D805F1" w:rsidP="00D805F1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Scrivere i miei ragionamenti nei problemi</w:t>
            </w:r>
          </w:p>
        </w:tc>
        <w:tc>
          <w:tcPr>
            <w:tcW w:w="992" w:type="dxa"/>
          </w:tcPr>
          <w:p w14:paraId="1E1D17A1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5D202FDD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6D909DA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F5BBE7F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3DA7E0DC" w14:textId="77777777" w:rsidR="00D805F1" w:rsidRPr="00621480" w:rsidRDefault="00D805F1" w:rsidP="00D805F1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14:paraId="5ED95FDA" w14:textId="77777777" w:rsidR="00C45F78" w:rsidRDefault="00C45F78" w:rsidP="00C45F78">
      <w:pPr>
        <w:ind w:left="708"/>
        <w:jc w:val="both"/>
      </w:pPr>
    </w:p>
    <w:p w14:paraId="42F9C3DE" w14:textId="77777777" w:rsidR="00C45F78" w:rsidRDefault="00C45F78" w:rsidP="00CC5550">
      <w:pPr>
        <w:jc w:val="both"/>
      </w:pPr>
    </w:p>
    <w:sectPr w:rsidR="00C45F78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C31F" w14:textId="77777777" w:rsidR="00697624" w:rsidRDefault="00697624" w:rsidP="00E825E6">
      <w:pPr>
        <w:spacing w:after="0" w:line="240" w:lineRule="auto"/>
      </w:pPr>
      <w:r>
        <w:separator/>
      </w:r>
    </w:p>
  </w:endnote>
  <w:endnote w:type="continuationSeparator" w:id="0">
    <w:p w14:paraId="26243FE9" w14:textId="77777777" w:rsidR="00697624" w:rsidRDefault="00697624" w:rsidP="00E8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D2D8" w14:textId="77777777" w:rsidR="00697624" w:rsidRDefault="00697624" w:rsidP="00E825E6">
      <w:pPr>
        <w:spacing w:after="0" w:line="240" w:lineRule="auto"/>
      </w:pPr>
      <w:r>
        <w:separator/>
      </w:r>
    </w:p>
  </w:footnote>
  <w:footnote w:type="continuationSeparator" w:id="0">
    <w:p w14:paraId="4A1A08A7" w14:textId="77777777" w:rsidR="00697624" w:rsidRDefault="00697624" w:rsidP="00E8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E825E6" w14:paraId="2EE93E09" w14:textId="77777777" w:rsidTr="00E825E6">
      <w:tc>
        <w:tcPr>
          <w:tcW w:w="7371" w:type="dxa"/>
          <w:hideMark/>
        </w:tcPr>
        <w:p w14:paraId="35FC669D" w14:textId="77777777" w:rsidR="00E825E6" w:rsidRDefault="00E825E6" w:rsidP="00E825E6">
          <w:pPr>
            <w:pStyle w:val="Intestazione"/>
          </w:pPr>
          <w:r>
            <w:t>COGNOME e NOME: ________________________________________________</w:t>
          </w:r>
        </w:p>
      </w:tc>
      <w:tc>
        <w:tcPr>
          <w:tcW w:w="2267" w:type="dxa"/>
          <w:hideMark/>
        </w:tcPr>
        <w:p w14:paraId="2EF95972" w14:textId="77777777" w:rsidR="00E825E6" w:rsidRDefault="00E825E6" w:rsidP="00E825E6">
          <w:pPr>
            <w:pStyle w:val="Intestazione"/>
          </w:pPr>
          <w:r>
            <w:t>CLASSE: ___________</w:t>
          </w:r>
        </w:p>
      </w:tc>
    </w:tr>
  </w:tbl>
  <w:p w14:paraId="1F61366F" w14:textId="77777777" w:rsidR="00E825E6" w:rsidRDefault="00E8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80E"/>
    <w:multiLevelType w:val="hybridMultilevel"/>
    <w:tmpl w:val="FFE0B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3A43"/>
    <w:multiLevelType w:val="hybridMultilevel"/>
    <w:tmpl w:val="A6AA7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4BA"/>
    <w:multiLevelType w:val="hybridMultilevel"/>
    <w:tmpl w:val="66042148"/>
    <w:lvl w:ilvl="0" w:tplc="5E208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E"/>
    <w:rsid w:val="00002E45"/>
    <w:rsid w:val="000177FD"/>
    <w:rsid w:val="0002317B"/>
    <w:rsid w:val="000432FD"/>
    <w:rsid w:val="00115519"/>
    <w:rsid w:val="001220F8"/>
    <w:rsid w:val="00136727"/>
    <w:rsid w:val="001437C6"/>
    <w:rsid w:val="00156FBD"/>
    <w:rsid w:val="001635D8"/>
    <w:rsid w:val="001652EC"/>
    <w:rsid w:val="00177985"/>
    <w:rsid w:val="001C3E9A"/>
    <w:rsid w:val="001D0A07"/>
    <w:rsid w:val="001E41C6"/>
    <w:rsid w:val="00206BD7"/>
    <w:rsid w:val="002605BB"/>
    <w:rsid w:val="002C3C7D"/>
    <w:rsid w:val="00305D9A"/>
    <w:rsid w:val="00331F57"/>
    <w:rsid w:val="00342E31"/>
    <w:rsid w:val="003B5654"/>
    <w:rsid w:val="003E20BC"/>
    <w:rsid w:val="003F5C56"/>
    <w:rsid w:val="00492C1F"/>
    <w:rsid w:val="004B5F96"/>
    <w:rsid w:val="004C26C5"/>
    <w:rsid w:val="004C4883"/>
    <w:rsid w:val="004E1D01"/>
    <w:rsid w:val="0052228B"/>
    <w:rsid w:val="00524D57"/>
    <w:rsid w:val="00570FC3"/>
    <w:rsid w:val="00587724"/>
    <w:rsid w:val="005B4B3D"/>
    <w:rsid w:val="005C545E"/>
    <w:rsid w:val="005E18EC"/>
    <w:rsid w:val="005F77D3"/>
    <w:rsid w:val="00604987"/>
    <w:rsid w:val="006125EA"/>
    <w:rsid w:val="0062216A"/>
    <w:rsid w:val="00627084"/>
    <w:rsid w:val="00641F39"/>
    <w:rsid w:val="00697624"/>
    <w:rsid w:val="006A3F5B"/>
    <w:rsid w:val="006C4C62"/>
    <w:rsid w:val="006F6B36"/>
    <w:rsid w:val="00705BD2"/>
    <w:rsid w:val="00723C7D"/>
    <w:rsid w:val="00744107"/>
    <w:rsid w:val="00774543"/>
    <w:rsid w:val="00785E30"/>
    <w:rsid w:val="00794F84"/>
    <w:rsid w:val="007D401D"/>
    <w:rsid w:val="007D48E3"/>
    <w:rsid w:val="00856EC3"/>
    <w:rsid w:val="008D3B8E"/>
    <w:rsid w:val="008D6813"/>
    <w:rsid w:val="0092110E"/>
    <w:rsid w:val="00990B5F"/>
    <w:rsid w:val="00991DE2"/>
    <w:rsid w:val="009B746B"/>
    <w:rsid w:val="009C01D3"/>
    <w:rsid w:val="009C5450"/>
    <w:rsid w:val="00A32EEB"/>
    <w:rsid w:val="00A43397"/>
    <w:rsid w:val="00AA5EC6"/>
    <w:rsid w:val="00AB3ACE"/>
    <w:rsid w:val="00AD31F9"/>
    <w:rsid w:val="00B77A74"/>
    <w:rsid w:val="00BD388F"/>
    <w:rsid w:val="00C0255C"/>
    <w:rsid w:val="00C15E21"/>
    <w:rsid w:val="00C3440B"/>
    <w:rsid w:val="00C45F78"/>
    <w:rsid w:val="00C555AB"/>
    <w:rsid w:val="00C91F03"/>
    <w:rsid w:val="00CC5550"/>
    <w:rsid w:val="00CF69DC"/>
    <w:rsid w:val="00D52947"/>
    <w:rsid w:val="00D805F1"/>
    <w:rsid w:val="00DB7CCB"/>
    <w:rsid w:val="00DF609D"/>
    <w:rsid w:val="00E15514"/>
    <w:rsid w:val="00E825E6"/>
    <w:rsid w:val="00E9724D"/>
    <w:rsid w:val="00EC559F"/>
    <w:rsid w:val="00ED217E"/>
    <w:rsid w:val="00F16E1E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303"/>
  <w15:chartTrackingRefBased/>
  <w15:docId w15:val="{5C2F81F9-1A1B-4514-B160-2A51B96E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5E6"/>
  </w:style>
  <w:style w:type="paragraph" w:styleId="Pidipagina">
    <w:name w:val="footer"/>
    <w:basedOn w:val="Normale"/>
    <w:link w:val="PidipaginaCarattere"/>
    <w:uiPriority w:val="99"/>
    <w:unhideWhenUsed/>
    <w:rsid w:val="00E8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D01CDEF95F41A313B171F82D1A52" ma:contentTypeVersion="8" ma:contentTypeDescription="Create a new document." ma:contentTypeScope="" ma:versionID="e3e8427bf90d624309fd0c0a5926232b">
  <xsd:schema xmlns:xsd="http://www.w3.org/2001/XMLSchema" xmlns:xs="http://www.w3.org/2001/XMLSchema" xmlns:p="http://schemas.microsoft.com/office/2006/metadata/properties" xmlns:ns3="6d9d9b1b-ee95-422a-ad57-c9254d906d6a" targetNamespace="http://schemas.microsoft.com/office/2006/metadata/properties" ma:root="true" ma:fieldsID="1d4dbd968b814e9c6068e1219aa946ed" ns3:_="">
    <xsd:import namespace="6d9d9b1b-ee95-422a-ad57-c9254d906d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d9b1b-ee95-422a-ad57-c9254d90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05AE6-72C4-4FFF-9A7C-5113B91AF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d9b1b-ee95-422a-ad57-c9254d906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512E0-EDC5-4382-9804-EBCF183BA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63AB2-8D5E-4C76-A5F9-B3F1AFC07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ITALO TESTA</cp:lastModifiedBy>
  <cp:revision>84</cp:revision>
  <dcterms:created xsi:type="dcterms:W3CDTF">2019-09-07T18:51:00Z</dcterms:created>
  <dcterms:modified xsi:type="dcterms:W3CDTF">2019-09-10T09:11:00Z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0x01010023D7D01CDEF95F41A313B171F82D1A52</vt:lpwstr>
  </property>
</Properties>
</file>